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A7" w:rsidRPr="00CB12AF" w:rsidRDefault="00F554A7" w:rsidP="00F554A7">
      <w:pPr>
        <w:spacing w:line="360" w:lineRule="auto"/>
        <w:rPr>
          <w:rFonts w:ascii="Book Antiqua" w:hAnsi="Book Antiqua" w:cs="Arial"/>
          <w:b/>
          <w:color w:val="538135" w:themeColor="accent6" w:themeShade="BF"/>
          <w:sz w:val="32"/>
          <w:szCs w:val="32"/>
        </w:rPr>
      </w:pPr>
      <w:r w:rsidRPr="00CB12AF">
        <w:rPr>
          <w:rFonts w:ascii="Book Antiqua" w:hAnsi="Book Antiqua" w:cs="Arial"/>
          <w:b/>
          <w:color w:val="538135" w:themeColor="accent6" w:themeShade="BF"/>
          <w:sz w:val="32"/>
          <w:szCs w:val="32"/>
        </w:rPr>
        <w:t xml:space="preserve">Protestantse Gemeente </w:t>
      </w:r>
      <w:proofErr w:type="spellStart"/>
      <w:r w:rsidRPr="00CB12AF">
        <w:rPr>
          <w:rFonts w:ascii="Book Antiqua" w:hAnsi="Book Antiqua" w:cs="Arial"/>
          <w:b/>
          <w:color w:val="538135" w:themeColor="accent6" w:themeShade="BF"/>
          <w:sz w:val="32"/>
          <w:szCs w:val="32"/>
        </w:rPr>
        <w:t>i.w</w:t>
      </w:r>
      <w:proofErr w:type="spellEnd"/>
      <w:r w:rsidRPr="00CB12AF">
        <w:rPr>
          <w:rFonts w:ascii="Book Antiqua" w:hAnsi="Book Antiqua" w:cs="Arial"/>
          <w:b/>
          <w:color w:val="538135" w:themeColor="accent6" w:themeShade="BF"/>
          <w:sz w:val="32"/>
          <w:szCs w:val="32"/>
        </w:rPr>
        <w:t>. te Hattem</w:t>
      </w:r>
    </w:p>
    <w:p w:rsidR="00356AE4" w:rsidRPr="00356AE4" w:rsidRDefault="00F554A7" w:rsidP="00F554A7">
      <w:pPr>
        <w:rPr>
          <w:rFonts w:ascii="Book Antiqua" w:hAnsi="Book Antiqua" w:cs="Arial"/>
          <w:smallCaps/>
          <w:color w:val="538135" w:themeColor="accent6" w:themeShade="BF"/>
          <w:sz w:val="32"/>
          <w:szCs w:val="32"/>
        </w:rPr>
      </w:pPr>
      <w:r w:rsidRPr="00CB12AF">
        <w:rPr>
          <w:rFonts w:ascii="Book Antiqua" w:hAnsi="Book Antiqua" w:cs="Arial"/>
          <w:smallCaps/>
          <w:color w:val="538135" w:themeColor="accent6" w:themeShade="BF"/>
          <w:sz w:val="32"/>
          <w:szCs w:val="32"/>
        </w:rPr>
        <w:t xml:space="preserve">Protestantse Wijkgemeente  </w:t>
      </w:r>
      <w:r>
        <w:t xml:space="preserve">   </w:t>
      </w:r>
      <w:r w:rsidR="00B807BB">
        <w:rPr>
          <w:noProof/>
        </w:rPr>
        <w:t xml:space="preserve"> </w:t>
      </w:r>
      <w:r w:rsidR="00356AE4">
        <w:rPr>
          <w:noProof/>
        </w:rPr>
        <w:t xml:space="preserve"> </w:t>
      </w:r>
    </w:p>
    <w:p w:rsidR="00356AE4" w:rsidRDefault="00356AE4" w:rsidP="00F554A7">
      <w:pPr>
        <w:rPr>
          <w:noProof/>
        </w:rPr>
      </w:pPr>
    </w:p>
    <w:p w:rsidR="00356AE4" w:rsidRDefault="00356AE4" w:rsidP="00F554A7">
      <w:pPr>
        <w:rPr>
          <w:noProof/>
        </w:rPr>
      </w:pPr>
      <w:r>
        <w:rPr>
          <w:noProof/>
        </w:rPr>
        <w:drawing>
          <wp:inline distT="0" distB="0" distL="0" distR="0" wp14:anchorId="311876AB" wp14:editId="06D5AE2F">
            <wp:extent cx="5760720" cy="5693060"/>
            <wp:effectExtent l="0" t="0" r="0" b="3175"/>
            <wp:docPr id="3" name="Afbeelding 3" descr="http://thomas.theo.kuleuven.be/images/IDGP/prvftp/658-19673895_ro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omas.theo.kuleuven.be/images/IDGP/prvftp/658-19673895_roos.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693060"/>
                    </a:xfrm>
                    <a:prstGeom prst="rect">
                      <a:avLst/>
                    </a:prstGeom>
                    <a:noFill/>
                    <a:ln>
                      <a:noFill/>
                    </a:ln>
                  </pic:spPr>
                </pic:pic>
              </a:graphicData>
            </a:graphic>
          </wp:inline>
        </w:drawing>
      </w:r>
    </w:p>
    <w:p w:rsidR="00356AE4" w:rsidRDefault="00356AE4" w:rsidP="00F554A7">
      <w:pPr>
        <w:rPr>
          <w:noProof/>
        </w:rPr>
      </w:pPr>
    </w:p>
    <w:p w:rsidR="00F554A7" w:rsidRDefault="00F554A7" w:rsidP="00F554A7">
      <w:r>
        <w:t xml:space="preserve">                                                                </w:t>
      </w:r>
      <w:r>
        <w:rPr>
          <w:noProof/>
        </w:rPr>
        <w:t xml:space="preserve"> </w:t>
      </w:r>
      <w:r w:rsidR="00CB12AF">
        <w:rPr>
          <w:noProof/>
        </w:rPr>
        <w:t xml:space="preserve">  </w:t>
      </w:r>
    </w:p>
    <w:p w:rsidR="00F554A7" w:rsidRPr="00356AE4" w:rsidRDefault="00B40B1E" w:rsidP="00F554A7">
      <w:pPr>
        <w:rPr>
          <w:rFonts w:ascii="Book Antiqua" w:hAnsi="Book Antiqua"/>
          <w:color w:val="538135" w:themeColor="accent6" w:themeShade="BF"/>
          <w:sz w:val="52"/>
          <w:szCs w:val="52"/>
        </w:rPr>
      </w:pPr>
      <w:r>
        <w:rPr>
          <w:rFonts w:ascii="Book Antiqua" w:hAnsi="Book Antiqua"/>
          <w:color w:val="538135" w:themeColor="accent6" w:themeShade="BF"/>
          <w:sz w:val="52"/>
          <w:szCs w:val="52"/>
        </w:rPr>
        <w:t>“</w:t>
      </w:r>
      <w:r w:rsidR="00356AE4">
        <w:rPr>
          <w:rFonts w:ascii="Book Antiqua" w:hAnsi="Book Antiqua"/>
          <w:color w:val="538135" w:themeColor="accent6" w:themeShade="BF"/>
          <w:sz w:val="52"/>
          <w:szCs w:val="52"/>
        </w:rPr>
        <w:t>Vergeving als een nieuw begin”</w:t>
      </w:r>
    </w:p>
    <w:p w:rsidR="00F554A7" w:rsidRPr="00356AE4" w:rsidRDefault="00F554A7" w:rsidP="00F554A7">
      <w:pPr>
        <w:rPr>
          <w:rFonts w:ascii="Book Antiqua" w:hAnsi="Book Antiqua"/>
          <w:color w:val="538135" w:themeColor="accent6" w:themeShade="BF"/>
          <w:sz w:val="56"/>
          <w:szCs w:val="56"/>
        </w:rPr>
      </w:pPr>
    </w:p>
    <w:p w:rsidR="00356AE4" w:rsidRDefault="00356AE4" w:rsidP="00F554A7">
      <w:pPr>
        <w:rPr>
          <w:rFonts w:ascii="Book Antiqua" w:hAnsi="Book Antiqua"/>
          <w:color w:val="538135" w:themeColor="accent6" w:themeShade="BF"/>
          <w:sz w:val="28"/>
          <w:szCs w:val="28"/>
        </w:rPr>
      </w:pPr>
    </w:p>
    <w:p w:rsidR="00356AE4" w:rsidRDefault="00356AE4" w:rsidP="00F554A7">
      <w:pPr>
        <w:rPr>
          <w:rFonts w:ascii="Book Antiqua" w:hAnsi="Book Antiqua"/>
          <w:color w:val="538135" w:themeColor="accent6" w:themeShade="BF"/>
          <w:sz w:val="28"/>
          <w:szCs w:val="28"/>
        </w:rPr>
      </w:pPr>
    </w:p>
    <w:p w:rsidR="00356AE4" w:rsidRDefault="00356AE4" w:rsidP="00F554A7">
      <w:pPr>
        <w:rPr>
          <w:rFonts w:ascii="Book Antiqua" w:hAnsi="Book Antiqua"/>
          <w:color w:val="538135" w:themeColor="accent6" w:themeShade="BF"/>
          <w:sz w:val="28"/>
          <w:szCs w:val="28"/>
        </w:rPr>
      </w:pPr>
      <w:r>
        <w:rPr>
          <w:rFonts w:ascii="Book Antiqua" w:hAnsi="Book Antiqua"/>
          <w:color w:val="538135" w:themeColor="accent6" w:themeShade="BF"/>
          <w:sz w:val="28"/>
          <w:szCs w:val="28"/>
        </w:rPr>
        <w:t xml:space="preserve">Orde van dienst </w:t>
      </w:r>
    </w:p>
    <w:p w:rsidR="00CB12AF" w:rsidRDefault="00F554A7" w:rsidP="00F554A7">
      <w:pPr>
        <w:rPr>
          <w:rFonts w:ascii="Book Antiqua" w:hAnsi="Book Antiqua"/>
          <w:color w:val="538135" w:themeColor="accent6" w:themeShade="BF"/>
          <w:sz w:val="28"/>
          <w:szCs w:val="28"/>
        </w:rPr>
      </w:pPr>
      <w:r w:rsidRPr="00CB12AF">
        <w:rPr>
          <w:rFonts w:ascii="Book Antiqua" w:hAnsi="Book Antiqua"/>
          <w:color w:val="538135" w:themeColor="accent6" w:themeShade="BF"/>
          <w:sz w:val="28"/>
          <w:szCs w:val="28"/>
        </w:rPr>
        <w:t xml:space="preserve">bij zondag </w:t>
      </w:r>
      <w:r w:rsidR="00356AE4">
        <w:rPr>
          <w:rFonts w:ascii="Book Antiqua" w:hAnsi="Book Antiqua"/>
          <w:color w:val="538135" w:themeColor="accent6" w:themeShade="BF"/>
          <w:sz w:val="28"/>
          <w:szCs w:val="28"/>
        </w:rPr>
        <w:t>14 september 2014 in de Andreaskerk</w:t>
      </w:r>
      <w:r w:rsidR="00CB12AF" w:rsidRPr="00CB12AF">
        <w:rPr>
          <w:rFonts w:ascii="Book Antiqua" w:hAnsi="Book Antiqua"/>
          <w:color w:val="538135" w:themeColor="accent6" w:themeShade="BF"/>
          <w:sz w:val="28"/>
          <w:szCs w:val="28"/>
        </w:rPr>
        <w:t xml:space="preserve"> </w:t>
      </w:r>
    </w:p>
    <w:p w:rsidR="00CB12AF" w:rsidRPr="00356AE4" w:rsidRDefault="00356AE4" w:rsidP="00F554A7">
      <w:pPr>
        <w:rPr>
          <w:rFonts w:ascii="Book Antiqua" w:hAnsi="Book Antiqua"/>
          <w:color w:val="538135" w:themeColor="accent6" w:themeShade="BF"/>
          <w:sz w:val="28"/>
          <w:szCs w:val="28"/>
        </w:rPr>
      </w:pPr>
      <w:r>
        <w:rPr>
          <w:rFonts w:ascii="Book Antiqua" w:hAnsi="Book Antiqua"/>
          <w:color w:val="538135" w:themeColor="accent6" w:themeShade="BF"/>
          <w:sz w:val="28"/>
          <w:szCs w:val="28"/>
        </w:rPr>
        <w:t>en waarin Viering van de Maaltijd van de Heer</w:t>
      </w:r>
    </w:p>
    <w:p w:rsidR="008F7F2E" w:rsidRPr="008F7F2E" w:rsidRDefault="008F7F2E" w:rsidP="00F554A7">
      <w:pPr>
        <w:rPr>
          <w:rFonts w:ascii="Book Antiqua" w:hAnsi="Book Antiqua"/>
          <w:i/>
          <w:sz w:val="28"/>
          <w:szCs w:val="28"/>
          <w:u w:val="single"/>
        </w:rPr>
      </w:pPr>
      <w:r>
        <w:rPr>
          <w:rFonts w:ascii="Book Antiqua" w:hAnsi="Book Antiqua"/>
          <w:b/>
        </w:rPr>
        <w:lastRenderedPageBreak/>
        <w:tab/>
      </w:r>
      <w:r>
        <w:rPr>
          <w:rFonts w:ascii="Book Antiqua" w:hAnsi="Book Antiqua"/>
          <w:b/>
        </w:rPr>
        <w:tab/>
      </w:r>
      <w:r w:rsidRPr="00CB12AF">
        <w:rPr>
          <w:rFonts w:ascii="Book Antiqua" w:hAnsi="Book Antiqua"/>
          <w:b/>
          <w:color w:val="538135" w:themeColor="accent6" w:themeShade="BF"/>
        </w:rPr>
        <w:tab/>
      </w:r>
      <w:r w:rsidRPr="00CB12AF">
        <w:rPr>
          <w:rFonts w:ascii="Book Antiqua" w:hAnsi="Book Antiqua"/>
          <w:i/>
          <w:color w:val="538135" w:themeColor="accent6" w:themeShade="BF"/>
          <w:sz w:val="28"/>
          <w:szCs w:val="28"/>
          <w:u w:val="single"/>
        </w:rPr>
        <w:t>Intrede:</w:t>
      </w:r>
    </w:p>
    <w:p w:rsidR="008F7F2E" w:rsidRDefault="008F7F2E" w:rsidP="00F554A7">
      <w:pPr>
        <w:rPr>
          <w:rFonts w:ascii="Book Antiqua" w:hAnsi="Book Antiqua"/>
          <w:b/>
        </w:rPr>
      </w:pPr>
    </w:p>
    <w:p w:rsidR="00F554A7" w:rsidRPr="008F7F2E" w:rsidRDefault="00F554A7" w:rsidP="00F554A7">
      <w:pPr>
        <w:rPr>
          <w:rFonts w:ascii="Book Antiqua" w:hAnsi="Book Antiqua"/>
          <w:b/>
        </w:rPr>
      </w:pPr>
      <w:r w:rsidRPr="008F7F2E">
        <w:rPr>
          <w:rFonts w:ascii="Book Antiqua" w:hAnsi="Book Antiqua"/>
          <w:b/>
        </w:rPr>
        <w:t>Orgelspel.</w:t>
      </w:r>
    </w:p>
    <w:p w:rsidR="00F554A7" w:rsidRPr="008F7F2E" w:rsidRDefault="00F554A7" w:rsidP="00F554A7">
      <w:pPr>
        <w:rPr>
          <w:rFonts w:ascii="Book Antiqua" w:hAnsi="Book Antiqua"/>
          <w:b/>
        </w:rPr>
      </w:pPr>
    </w:p>
    <w:p w:rsidR="00F554A7" w:rsidRPr="008F7F2E" w:rsidRDefault="00F554A7" w:rsidP="00F554A7">
      <w:pPr>
        <w:rPr>
          <w:rFonts w:ascii="Book Antiqua" w:hAnsi="Book Antiqua"/>
        </w:rPr>
      </w:pPr>
      <w:r w:rsidRPr="008F7F2E">
        <w:rPr>
          <w:rFonts w:ascii="Book Antiqua" w:hAnsi="Book Antiqua"/>
          <w:b/>
        </w:rPr>
        <w:t>Welkom en mededelingen</w:t>
      </w:r>
      <w:r w:rsidRPr="008F7F2E">
        <w:rPr>
          <w:rFonts w:ascii="Book Antiqua" w:hAnsi="Book Antiqua"/>
        </w:rPr>
        <w:t xml:space="preserve"> namens de kerkenraad.</w:t>
      </w:r>
    </w:p>
    <w:p w:rsidR="00F554A7" w:rsidRPr="008F7F2E" w:rsidRDefault="00F554A7" w:rsidP="00F554A7">
      <w:pPr>
        <w:rPr>
          <w:rFonts w:ascii="Book Antiqua" w:hAnsi="Book Antiqua"/>
        </w:rPr>
      </w:pPr>
    </w:p>
    <w:p w:rsidR="00F554A7" w:rsidRDefault="00CB12AF" w:rsidP="00F554A7">
      <w:pPr>
        <w:rPr>
          <w:rFonts w:ascii="Book Antiqua" w:hAnsi="Book Antiqua"/>
          <w:b/>
        </w:rPr>
      </w:pPr>
      <w:r>
        <w:rPr>
          <w:rFonts w:ascii="Book Antiqua" w:hAnsi="Book Antiqua"/>
          <w:b/>
        </w:rPr>
        <w:t>Aansteken van de Paaskaars.</w:t>
      </w:r>
    </w:p>
    <w:p w:rsidR="00CB12AF" w:rsidRDefault="00CB12AF" w:rsidP="00F554A7">
      <w:pPr>
        <w:rPr>
          <w:rFonts w:ascii="Book Antiqua" w:hAnsi="Book Antiqua"/>
          <w:b/>
        </w:rPr>
      </w:pPr>
    </w:p>
    <w:p w:rsidR="00356AE4" w:rsidRDefault="00356AE4" w:rsidP="00F554A7">
      <w:pPr>
        <w:rPr>
          <w:rFonts w:ascii="Book Antiqua" w:hAnsi="Book Antiqua"/>
          <w:b/>
        </w:rPr>
      </w:pPr>
      <w:r>
        <w:rPr>
          <w:rFonts w:ascii="Book Antiqua" w:hAnsi="Book Antiqua"/>
          <w:b/>
        </w:rPr>
        <w:t>Intredepsalm:</w:t>
      </w:r>
      <w:r>
        <w:rPr>
          <w:rFonts w:ascii="Book Antiqua" w:hAnsi="Book Antiqua"/>
          <w:b/>
        </w:rPr>
        <w:tab/>
      </w:r>
      <w:r w:rsidRPr="00356AE4">
        <w:rPr>
          <w:rFonts w:ascii="Book Antiqua" w:hAnsi="Book Antiqua"/>
          <w:b/>
          <w:color w:val="FF0000"/>
        </w:rPr>
        <w:t>Psalm 84:1,2,3</w:t>
      </w:r>
      <w:r w:rsidRPr="00356AE4">
        <w:rPr>
          <w:rFonts w:ascii="Book Antiqua" w:hAnsi="Book Antiqua"/>
          <w:i/>
          <w:color w:val="FF0000"/>
        </w:rPr>
        <w:t xml:space="preserve"> </w:t>
      </w:r>
      <w:r w:rsidRPr="0097652E">
        <w:rPr>
          <w:rFonts w:ascii="Book Antiqua" w:hAnsi="Book Antiqua"/>
          <w:color w:val="FF0000"/>
        </w:rPr>
        <w:t>Liedboek</w:t>
      </w:r>
    </w:p>
    <w:p w:rsidR="00356AE4" w:rsidRPr="00356AE4" w:rsidRDefault="00356AE4" w:rsidP="00F554A7">
      <w:pPr>
        <w:rPr>
          <w:rFonts w:ascii="Book Antiqua" w:hAnsi="Book Antiqua"/>
          <w:color w:val="FF0000"/>
        </w:rPr>
      </w:pPr>
      <w:r>
        <w:rPr>
          <w:rFonts w:ascii="Book Antiqua" w:hAnsi="Book Antiqua"/>
          <w:b/>
        </w:rPr>
        <w:tab/>
      </w:r>
      <w:r>
        <w:rPr>
          <w:rFonts w:ascii="Book Antiqua" w:hAnsi="Book Antiqua"/>
          <w:b/>
        </w:rPr>
        <w:tab/>
      </w:r>
      <w:r>
        <w:rPr>
          <w:rFonts w:ascii="Book Antiqua" w:hAnsi="Book Antiqua"/>
          <w:b/>
        </w:rPr>
        <w:tab/>
      </w:r>
      <w:r w:rsidRPr="00356AE4">
        <w:rPr>
          <w:rFonts w:ascii="Book Antiqua" w:hAnsi="Book Antiqua"/>
          <w:color w:val="FF0000"/>
        </w:rPr>
        <w:t>1 Allen</w:t>
      </w:r>
    </w:p>
    <w:p w:rsidR="00356AE4" w:rsidRPr="00356AE4" w:rsidRDefault="00356AE4" w:rsidP="00F554A7">
      <w:pPr>
        <w:rPr>
          <w:rFonts w:ascii="Book Antiqua" w:hAnsi="Book Antiqua"/>
          <w:color w:val="FF0000"/>
        </w:rPr>
      </w:pPr>
      <w:r w:rsidRPr="00356AE4">
        <w:rPr>
          <w:rFonts w:ascii="Book Antiqua" w:hAnsi="Book Antiqua"/>
          <w:color w:val="FF0000"/>
        </w:rPr>
        <w:tab/>
      </w:r>
      <w:r w:rsidRPr="00356AE4">
        <w:rPr>
          <w:rFonts w:ascii="Book Antiqua" w:hAnsi="Book Antiqua"/>
          <w:color w:val="FF0000"/>
        </w:rPr>
        <w:tab/>
      </w:r>
      <w:r w:rsidRPr="00A75947">
        <w:rPr>
          <w:rFonts w:ascii="Book Antiqua" w:hAnsi="Book Antiqua"/>
          <w:color w:val="4472C4" w:themeColor="accent5"/>
        </w:rPr>
        <w:tab/>
        <w:t>2 Cantorij</w:t>
      </w:r>
    </w:p>
    <w:p w:rsidR="00356AE4" w:rsidRPr="00356AE4" w:rsidRDefault="00356AE4" w:rsidP="00F554A7">
      <w:pPr>
        <w:rPr>
          <w:rFonts w:ascii="Book Antiqua" w:hAnsi="Book Antiqua"/>
          <w:color w:val="FF0000"/>
        </w:rPr>
      </w:pPr>
      <w:r w:rsidRPr="00356AE4">
        <w:rPr>
          <w:rFonts w:ascii="Book Antiqua" w:hAnsi="Book Antiqua"/>
          <w:color w:val="FF0000"/>
        </w:rPr>
        <w:tab/>
      </w:r>
      <w:r w:rsidRPr="00356AE4">
        <w:rPr>
          <w:rFonts w:ascii="Book Antiqua" w:hAnsi="Book Antiqua"/>
          <w:color w:val="FF0000"/>
        </w:rPr>
        <w:tab/>
      </w:r>
      <w:r w:rsidRPr="00356AE4">
        <w:rPr>
          <w:rFonts w:ascii="Book Antiqua" w:hAnsi="Book Antiqua"/>
          <w:color w:val="FF0000"/>
        </w:rPr>
        <w:tab/>
        <w:t>3 Allen</w:t>
      </w:r>
    </w:p>
    <w:p w:rsidR="00356AE4" w:rsidRDefault="00356AE4" w:rsidP="00F554A7">
      <w:pPr>
        <w:rPr>
          <w:rFonts w:ascii="Book Antiqua" w:hAnsi="Book Antiqua"/>
          <w:b/>
        </w:rPr>
      </w:pPr>
    </w:p>
    <w:p w:rsidR="00CB12AF" w:rsidRDefault="00CB12AF" w:rsidP="00F554A7">
      <w:pPr>
        <w:rPr>
          <w:rFonts w:ascii="Book Antiqua" w:hAnsi="Book Antiqua"/>
          <w:b/>
        </w:rPr>
      </w:pPr>
      <w:r>
        <w:rPr>
          <w:rFonts w:ascii="Book Antiqua" w:hAnsi="Book Antiqua"/>
          <w:b/>
        </w:rPr>
        <w:t>Inleidende woorden bij deze viering.</w:t>
      </w:r>
    </w:p>
    <w:p w:rsidR="00356AE4" w:rsidRDefault="00356AE4" w:rsidP="00C40CFE">
      <w:pPr>
        <w:rPr>
          <w:rFonts w:ascii="Book Antiqua" w:hAnsi="Book Antiqua"/>
        </w:rPr>
      </w:pPr>
    </w:p>
    <w:p w:rsidR="00F554A7" w:rsidRPr="00261C34" w:rsidRDefault="00F554A7" w:rsidP="000A08CA">
      <w:pPr>
        <w:rPr>
          <w:rFonts w:ascii="Book Antiqua" w:hAnsi="Book Antiqua"/>
        </w:rPr>
      </w:pPr>
      <w:r w:rsidRPr="008F7F2E">
        <w:rPr>
          <w:rFonts w:ascii="Book Antiqua" w:hAnsi="Book Antiqua"/>
          <w:b/>
        </w:rPr>
        <w:t>Moment van stil gebed.</w:t>
      </w:r>
    </w:p>
    <w:p w:rsidR="00815A6F" w:rsidRDefault="00C40CFE" w:rsidP="00DA56A2">
      <w:pPr>
        <w:rPr>
          <w:rFonts w:ascii="Book Antiqua" w:hAnsi="Book Antiqua"/>
          <w:b/>
          <w:lang w:eastAsia="en-US"/>
        </w:rPr>
      </w:pPr>
      <w:r>
        <w:rPr>
          <w:rFonts w:ascii="Book Antiqua" w:hAnsi="Book Antiqua"/>
          <w:b/>
          <w:color w:val="800080"/>
        </w:rPr>
        <w:t xml:space="preserve"> </w:t>
      </w:r>
    </w:p>
    <w:p w:rsidR="00DA56A2" w:rsidRPr="00DA56A2" w:rsidRDefault="00DA56A2" w:rsidP="00DA56A2">
      <w:pPr>
        <w:rPr>
          <w:rFonts w:ascii="Book Antiqua" w:hAnsi="Book Antiqua"/>
          <w:b/>
          <w:lang w:eastAsia="en-US"/>
        </w:rPr>
      </w:pPr>
      <w:r w:rsidRPr="00DA56A2">
        <w:rPr>
          <w:rFonts w:ascii="Book Antiqua" w:hAnsi="Book Antiqua"/>
          <w:b/>
          <w:lang w:eastAsia="en-US"/>
        </w:rPr>
        <w:t>Bemoediging:</w:t>
      </w:r>
    </w:p>
    <w:p w:rsidR="00DA56A2" w:rsidRPr="00DA56A2" w:rsidRDefault="00DA56A2" w:rsidP="00DA56A2">
      <w:pPr>
        <w:rPr>
          <w:rFonts w:ascii="Book Antiqua" w:hAnsi="Book Antiqua"/>
          <w:lang w:eastAsia="en-US"/>
        </w:rPr>
      </w:pPr>
      <w:r w:rsidRPr="00DA56A2">
        <w:rPr>
          <w:rFonts w:ascii="Book Antiqua" w:hAnsi="Book Antiqua"/>
          <w:lang w:eastAsia="en-US"/>
        </w:rPr>
        <w:t>Voorganger:</w:t>
      </w:r>
      <w:r w:rsidRPr="00DA56A2">
        <w:rPr>
          <w:rFonts w:ascii="Book Antiqua" w:hAnsi="Book Antiqua"/>
          <w:lang w:eastAsia="en-US"/>
        </w:rPr>
        <w:tab/>
      </w:r>
      <w:r w:rsidRPr="00DA56A2">
        <w:rPr>
          <w:rFonts w:ascii="Book Antiqua" w:hAnsi="Book Antiqua"/>
          <w:lang w:eastAsia="en-US"/>
        </w:rPr>
        <w:tab/>
        <w:t xml:space="preserve">Onze hulp is geborgen in die éne Naam, </w:t>
      </w:r>
    </w:p>
    <w:p w:rsidR="00DA56A2" w:rsidRPr="00DA56A2" w:rsidRDefault="00DA56A2" w:rsidP="00DA56A2">
      <w:pPr>
        <w:ind w:left="1416" w:firstLine="708"/>
        <w:rPr>
          <w:rFonts w:ascii="Book Antiqua" w:hAnsi="Book Antiqua"/>
          <w:lang w:eastAsia="en-US"/>
        </w:rPr>
      </w:pPr>
      <w:r w:rsidRPr="00DA56A2">
        <w:rPr>
          <w:rFonts w:ascii="Book Antiqua" w:hAnsi="Book Antiqua"/>
          <w:lang w:eastAsia="en-US"/>
        </w:rPr>
        <w:t>die tot ons zegt:</w:t>
      </w:r>
    </w:p>
    <w:p w:rsidR="00DA56A2" w:rsidRPr="00DA56A2" w:rsidRDefault="00DA56A2" w:rsidP="00DA56A2">
      <w:pPr>
        <w:rPr>
          <w:rFonts w:ascii="Book Antiqua" w:hAnsi="Book Antiqua"/>
          <w:lang w:eastAsia="en-US"/>
        </w:rPr>
      </w:pPr>
      <w:r w:rsidRPr="00DA56A2">
        <w:rPr>
          <w:rFonts w:ascii="Book Antiqua" w:hAnsi="Book Antiqua"/>
          <w:lang w:eastAsia="en-US"/>
        </w:rPr>
        <w:t>Allen:</w:t>
      </w:r>
      <w:r w:rsidRPr="00DA56A2">
        <w:rPr>
          <w:rFonts w:ascii="Book Antiqua" w:hAnsi="Book Antiqua"/>
          <w:lang w:eastAsia="en-US"/>
        </w:rPr>
        <w:tab/>
      </w:r>
      <w:r w:rsidRPr="00DA56A2">
        <w:rPr>
          <w:rFonts w:ascii="Book Antiqua" w:hAnsi="Book Antiqua"/>
          <w:lang w:eastAsia="en-US"/>
        </w:rPr>
        <w:tab/>
      </w:r>
      <w:r w:rsidRPr="00DA56A2">
        <w:rPr>
          <w:rFonts w:ascii="Book Antiqua" w:hAnsi="Book Antiqua"/>
          <w:lang w:eastAsia="en-US"/>
        </w:rPr>
        <w:tab/>
        <w:t>IK ZAL IN ALLES MET JE ZIJN.</w:t>
      </w:r>
    </w:p>
    <w:p w:rsidR="00DA56A2" w:rsidRPr="00DA56A2" w:rsidRDefault="00DA56A2" w:rsidP="00DA56A2">
      <w:pPr>
        <w:rPr>
          <w:rFonts w:ascii="Book Antiqua" w:hAnsi="Book Antiqua"/>
          <w:lang w:eastAsia="en-US"/>
        </w:rPr>
      </w:pPr>
    </w:p>
    <w:p w:rsidR="00261C34" w:rsidRDefault="00DA56A2" w:rsidP="00DA56A2">
      <w:pPr>
        <w:rPr>
          <w:rFonts w:ascii="Book Antiqua" w:hAnsi="Book Antiqua" w:cs="Tunga"/>
          <w:b/>
        </w:rPr>
      </w:pPr>
      <w:r w:rsidRPr="00DA56A2">
        <w:rPr>
          <w:rFonts w:ascii="Book Antiqua" w:hAnsi="Book Antiqua"/>
          <w:lang w:eastAsia="en-US"/>
        </w:rPr>
        <w:tab/>
      </w:r>
      <w:r w:rsidRPr="00DA56A2">
        <w:rPr>
          <w:rFonts w:ascii="Book Antiqua" w:hAnsi="Book Antiqua"/>
          <w:lang w:eastAsia="en-US"/>
        </w:rPr>
        <w:tab/>
      </w:r>
      <w:r w:rsidRPr="00DA56A2">
        <w:rPr>
          <w:rFonts w:ascii="Book Antiqua" w:hAnsi="Book Antiqua"/>
          <w:lang w:eastAsia="en-US"/>
        </w:rPr>
        <w:tab/>
      </w:r>
      <w:r w:rsidR="00C40CFE">
        <w:rPr>
          <w:rFonts w:ascii="Book Antiqua" w:hAnsi="Book Antiqua"/>
          <w:lang w:eastAsia="en-US"/>
        </w:rPr>
        <w:t xml:space="preserve"> </w:t>
      </w:r>
    </w:p>
    <w:p w:rsidR="00DA56A2" w:rsidRPr="00DA56A2" w:rsidRDefault="00DA56A2" w:rsidP="00DA56A2">
      <w:pPr>
        <w:rPr>
          <w:rFonts w:ascii="Book Antiqua" w:hAnsi="Book Antiqua" w:cs="Tunga"/>
        </w:rPr>
      </w:pPr>
      <w:r w:rsidRPr="00DA56A2">
        <w:rPr>
          <w:rFonts w:ascii="Book Antiqua" w:hAnsi="Book Antiqua" w:cs="Tunga"/>
          <w:b/>
        </w:rPr>
        <w:t>Groet:</w:t>
      </w:r>
      <w:r w:rsidRPr="00DA56A2">
        <w:rPr>
          <w:rFonts w:ascii="Book Antiqua" w:hAnsi="Book Antiqua" w:cs="Tunga"/>
          <w:b/>
        </w:rPr>
        <w:tab/>
      </w:r>
      <w:r w:rsidRPr="00DA56A2">
        <w:rPr>
          <w:rFonts w:ascii="Book Antiqua" w:hAnsi="Book Antiqua" w:cs="Tunga"/>
        </w:rPr>
        <w:tab/>
      </w:r>
      <w:r w:rsidRPr="00DA56A2">
        <w:rPr>
          <w:rFonts w:ascii="Book Antiqua" w:hAnsi="Book Antiqua" w:cs="Tunga"/>
        </w:rPr>
        <w:tab/>
      </w:r>
    </w:p>
    <w:p w:rsidR="00DA56A2" w:rsidRPr="00DA56A2" w:rsidRDefault="00DA56A2" w:rsidP="00DA56A2">
      <w:pPr>
        <w:rPr>
          <w:rFonts w:ascii="Book Antiqua" w:hAnsi="Book Antiqua" w:cs="Tunga"/>
        </w:rPr>
      </w:pPr>
      <w:r w:rsidRPr="00DA56A2">
        <w:rPr>
          <w:rFonts w:ascii="Book Antiqua" w:hAnsi="Book Antiqua" w:cs="Tunga"/>
        </w:rPr>
        <w:t>Voorganger:</w:t>
      </w:r>
      <w:r w:rsidRPr="00DA56A2">
        <w:rPr>
          <w:rFonts w:ascii="Book Antiqua" w:hAnsi="Book Antiqua" w:cs="Tunga"/>
        </w:rPr>
        <w:tab/>
      </w:r>
      <w:r w:rsidRPr="00DA56A2">
        <w:rPr>
          <w:rFonts w:ascii="Book Antiqua" w:hAnsi="Book Antiqua" w:cs="Tunga"/>
        </w:rPr>
        <w:tab/>
        <w:t xml:space="preserve">Genade, barmhartigheid en vrede, </w:t>
      </w:r>
    </w:p>
    <w:p w:rsidR="00DA56A2" w:rsidRPr="00DA56A2" w:rsidRDefault="00DA56A2" w:rsidP="00DA56A2">
      <w:pPr>
        <w:ind w:left="1416" w:firstLine="708"/>
        <w:rPr>
          <w:rFonts w:ascii="Book Antiqua" w:hAnsi="Book Antiqua" w:cs="Tunga"/>
        </w:rPr>
      </w:pPr>
      <w:r w:rsidRPr="00DA56A2">
        <w:rPr>
          <w:rFonts w:ascii="Book Antiqua" w:hAnsi="Book Antiqua" w:cs="Tunga"/>
        </w:rPr>
        <w:t>van God onze Vader</w:t>
      </w:r>
    </w:p>
    <w:p w:rsidR="00DA56A2" w:rsidRPr="00DA56A2" w:rsidRDefault="00261C34" w:rsidP="00261C34">
      <w:pPr>
        <w:ind w:left="1416" w:firstLine="708"/>
        <w:rPr>
          <w:rFonts w:ascii="Book Antiqua" w:hAnsi="Book Antiqua" w:cs="Tunga"/>
        </w:rPr>
      </w:pPr>
      <w:r>
        <w:rPr>
          <w:rFonts w:ascii="Book Antiqua" w:hAnsi="Book Antiqua" w:cs="Tunga"/>
        </w:rPr>
        <w:t>en van Jezus Christus onze Heer.</w:t>
      </w:r>
    </w:p>
    <w:p w:rsidR="00DA56A2" w:rsidRPr="00DA56A2" w:rsidRDefault="00DA56A2" w:rsidP="00DA56A2">
      <w:pPr>
        <w:rPr>
          <w:rFonts w:ascii="Book Antiqua" w:hAnsi="Book Antiqua" w:cs="Tunga"/>
        </w:rPr>
      </w:pPr>
      <w:r w:rsidRPr="00DA56A2">
        <w:rPr>
          <w:rFonts w:ascii="Book Antiqua" w:hAnsi="Book Antiqua" w:cs="Tunga"/>
        </w:rPr>
        <w:t>Allen:</w:t>
      </w:r>
      <w:r w:rsidRPr="00DA56A2">
        <w:rPr>
          <w:rFonts w:ascii="Book Antiqua" w:hAnsi="Book Antiqua" w:cs="Tunga"/>
        </w:rPr>
        <w:tab/>
      </w:r>
      <w:r w:rsidRPr="00DA56A2">
        <w:rPr>
          <w:rFonts w:ascii="Book Antiqua" w:hAnsi="Book Antiqua" w:cs="Tunga"/>
        </w:rPr>
        <w:tab/>
      </w:r>
      <w:r w:rsidRPr="00DA56A2">
        <w:rPr>
          <w:rFonts w:ascii="Book Antiqua" w:hAnsi="Book Antiqua" w:cs="Tunga"/>
        </w:rPr>
        <w:tab/>
        <w:t>AMEN.</w:t>
      </w:r>
    </w:p>
    <w:p w:rsidR="00DA56A2" w:rsidRPr="00DA56A2" w:rsidRDefault="00DA56A2" w:rsidP="00DA56A2">
      <w:pPr>
        <w:rPr>
          <w:rFonts w:ascii="Book Antiqua" w:hAnsi="Book Antiqua" w:cs="Tunga"/>
        </w:rPr>
      </w:pPr>
    </w:p>
    <w:p w:rsidR="00DA56A2" w:rsidRPr="00DA56A2" w:rsidRDefault="00DA56A2" w:rsidP="00DA56A2">
      <w:pPr>
        <w:tabs>
          <w:tab w:val="left" w:pos="0"/>
        </w:tabs>
        <w:rPr>
          <w:rFonts w:ascii="Book Antiqua" w:hAnsi="Book Antiqua" w:cs="Arial"/>
          <w:b/>
        </w:rPr>
      </w:pPr>
      <w:r w:rsidRPr="00DA56A2">
        <w:rPr>
          <w:rFonts w:ascii="Book Antiqua" w:hAnsi="Book Antiqua" w:cs="Arial"/>
          <w:b/>
        </w:rPr>
        <w:t>Gebed van toenadering:</w:t>
      </w:r>
    </w:p>
    <w:p w:rsidR="00DA56A2" w:rsidRPr="00DA56A2" w:rsidRDefault="00DA56A2" w:rsidP="00DA56A2">
      <w:pPr>
        <w:tabs>
          <w:tab w:val="left" w:pos="0"/>
        </w:tabs>
        <w:rPr>
          <w:rFonts w:ascii="Book Antiqua" w:hAnsi="Book Antiqua" w:cs="Arial"/>
        </w:rPr>
      </w:pPr>
      <w:r w:rsidRPr="00DA56A2">
        <w:rPr>
          <w:rFonts w:ascii="Book Antiqua" w:hAnsi="Book Antiqua" w:cs="Arial"/>
        </w:rPr>
        <w:t>Voorganger:</w:t>
      </w:r>
      <w:r w:rsidRPr="00DA56A2">
        <w:rPr>
          <w:rFonts w:ascii="Book Antiqua" w:hAnsi="Book Antiqua" w:cs="Arial"/>
        </w:rPr>
        <w:tab/>
      </w:r>
      <w:r w:rsidRPr="00DA56A2">
        <w:rPr>
          <w:rFonts w:ascii="Book Antiqua" w:hAnsi="Book Antiqua" w:cs="Arial"/>
        </w:rPr>
        <w:tab/>
        <w:t>Heer, onze God,</w:t>
      </w:r>
    </w:p>
    <w:p w:rsidR="00DA56A2" w:rsidRPr="00DA56A2" w:rsidRDefault="00DA56A2" w:rsidP="00DA56A2">
      <w:pPr>
        <w:tabs>
          <w:tab w:val="left" w:pos="0"/>
        </w:tabs>
        <w:rPr>
          <w:rFonts w:ascii="Book Antiqua" w:hAnsi="Book Antiqua" w:cs="Arial"/>
        </w:rPr>
      </w:pPr>
      <w:r w:rsidRPr="00DA56A2">
        <w:rPr>
          <w:rFonts w:ascii="Book Antiqua" w:hAnsi="Book Antiqua" w:cs="Arial"/>
        </w:rPr>
        <w:t xml:space="preserve"> </w:t>
      </w:r>
      <w:r w:rsidRPr="00DA56A2">
        <w:rPr>
          <w:rFonts w:ascii="Book Antiqua" w:hAnsi="Book Antiqua" w:cs="Arial"/>
        </w:rPr>
        <w:tab/>
      </w:r>
      <w:r w:rsidRPr="00DA56A2">
        <w:rPr>
          <w:rFonts w:ascii="Book Antiqua" w:hAnsi="Book Antiqua" w:cs="Arial"/>
        </w:rPr>
        <w:tab/>
      </w:r>
      <w:r w:rsidRPr="00DA56A2">
        <w:rPr>
          <w:rFonts w:ascii="Book Antiqua" w:hAnsi="Book Antiqua" w:cs="Arial"/>
        </w:rPr>
        <w:tab/>
        <w:t xml:space="preserve">vergeef ons waarin we niet trouw zijn geweest </w:t>
      </w:r>
    </w:p>
    <w:p w:rsidR="00DA56A2" w:rsidRPr="00DA56A2" w:rsidRDefault="00DA56A2" w:rsidP="00DA56A2">
      <w:pPr>
        <w:tabs>
          <w:tab w:val="left" w:pos="0"/>
        </w:tabs>
        <w:rPr>
          <w:rFonts w:ascii="Book Antiqua" w:hAnsi="Book Antiqua" w:cs="Arial"/>
        </w:rPr>
      </w:pPr>
      <w:r w:rsidRPr="00DA56A2">
        <w:rPr>
          <w:rFonts w:ascii="Book Antiqua" w:hAnsi="Book Antiqua" w:cs="Arial"/>
        </w:rPr>
        <w:tab/>
      </w:r>
      <w:r w:rsidRPr="00DA56A2">
        <w:rPr>
          <w:rFonts w:ascii="Book Antiqua" w:hAnsi="Book Antiqua" w:cs="Arial"/>
        </w:rPr>
        <w:tab/>
      </w:r>
      <w:r w:rsidRPr="00DA56A2">
        <w:rPr>
          <w:rFonts w:ascii="Book Antiqua" w:hAnsi="Book Antiqua" w:cs="Arial"/>
        </w:rPr>
        <w:tab/>
        <w:t>aan U en aan elkaar,</w:t>
      </w:r>
    </w:p>
    <w:p w:rsidR="00DA56A2" w:rsidRPr="00DA56A2" w:rsidRDefault="00DA56A2" w:rsidP="00DA56A2">
      <w:pPr>
        <w:tabs>
          <w:tab w:val="left" w:pos="0"/>
        </w:tabs>
        <w:rPr>
          <w:rFonts w:ascii="Book Antiqua" w:hAnsi="Book Antiqua" w:cs="Arial"/>
        </w:rPr>
      </w:pPr>
      <w:r w:rsidRPr="00DA56A2">
        <w:rPr>
          <w:rFonts w:ascii="Book Antiqua" w:hAnsi="Book Antiqua" w:cs="Arial"/>
        </w:rPr>
        <w:t>Allen:</w:t>
      </w:r>
      <w:r w:rsidRPr="00DA56A2">
        <w:rPr>
          <w:rFonts w:ascii="Book Antiqua" w:hAnsi="Book Antiqua" w:cs="Arial"/>
        </w:rPr>
        <w:tab/>
      </w:r>
      <w:r w:rsidRPr="00DA56A2">
        <w:rPr>
          <w:rFonts w:ascii="Book Antiqua" w:hAnsi="Book Antiqua" w:cs="Arial"/>
        </w:rPr>
        <w:tab/>
      </w:r>
      <w:r w:rsidRPr="00DA56A2">
        <w:rPr>
          <w:rFonts w:ascii="Book Antiqua" w:hAnsi="Book Antiqua" w:cs="Arial"/>
        </w:rPr>
        <w:tab/>
        <w:t>OPDAT WIJ IN VREDE KUNNEN LEVEN.</w:t>
      </w:r>
    </w:p>
    <w:p w:rsidR="00DA56A2" w:rsidRDefault="00DA56A2" w:rsidP="00DA56A2">
      <w:pPr>
        <w:tabs>
          <w:tab w:val="left" w:pos="0"/>
        </w:tabs>
        <w:rPr>
          <w:rFonts w:ascii="Book Antiqua" w:hAnsi="Book Antiqua" w:cs="Arial"/>
        </w:rPr>
      </w:pPr>
      <w:r w:rsidRPr="00DA56A2">
        <w:rPr>
          <w:rFonts w:ascii="Book Antiqua" w:hAnsi="Book Antiqua" w:cs="Arial"/>
        </w:rPr>
        <w:t>Voorganger:</w:t>
      </w:r>
      <w:r w:rsidRPr="00DA56A2">
        <w:rPr>
          <w:rFonts w:ascii="Book Antiqua" w:hAnsi="Book Antiqua" w:cs="Arial"/>
        </w:rPr>
        <w:tab/>
      </w:r>
      <w:r w:rsidRPr="00DA56A2">
        <w:rPr>
          <w:rFonts w:ascii="Book Antiqua" w:hAnsi="Book Antiqua" w:cs="Arial"/>
        </w:rPr>
        <w:tab/>
        <w:t>Amen.</w:t>
      </w:r>
    </w:p>
    <w:p w:rsidR="00FD144B" w:rsidRDefault="00C40CFE" w:rsidP="00F554A7">
      <w:pPr>
        <w:rPr>
          <w:rFonts w:ascii="Book Antiqua" w:hAnsi="Book Antiqua"/>
          <w:b/>
          <w:color w:val="800080"/>
        </w:rPr>
      </w:pPr>
      <w:r>
        <w:rPr>
          <w:rFonts w:ascii="Book Antiqua" w:hAnsi="Book Antiqua" w:cs="Arial"/>
        </w:rPr>
        <w:t xml:space="preserve"> </w:t>
      </w:r>
    </w:p>
    <w:p w:rsidR="00261C34" w:rsidRPr="00261C34" w:rsidRDefault="00261C34" w:rsidP="00F554A7">
      <w:pPr>
        <w:rPr>
          <w:rFonts w:ascii="Book Antiqua" w:hAnsi="Book Antiqua"/>
          <w:b/>
          <w:color w:val="FF0000"/>
        </w:rPr>
      </w:pPr>
      <w:r>
        <w:rPr>
          <w:rFonts w:ascii="Book Antiqua" w:hAnsi="Book Antiqua"/>
          <w:b/>
        </w:rPr>
        <w:t>Zingen:</w:t>
      </w:r>
      <w:r>
        <w:rPr>
          <w:rFonts w:ascii="Book Antiqua" w:hAnsi="Book Antiqua"/>
          <w:b/>
        </w:rPr>
        <w:tab/>
      </w:r>
      <w:r>
        <w:rPr>
          <w:rFonts w:ascii="Book Antiqua" w:hAnsi="Book Antiqua"/>
          <w:b/>
        </w:rPr>
        <w:tab/>
      </w:r>
      <w:r w:rsidRPr="00261C34">
        <w:rPr>
          <w:rFonts w:ascii="Book Antiqua" w:hAnsi="Book Antiqua"/>
          <w:b/>
          <w:color w:val="FF0000"/>
        </w:rPr>
        <w:t>“</w:t>
      </w:r>
      <w:r w:rsidR="000A08CA">
        <w:rPr>
          <w:rFonts w:ascii="Book Antiqua" w:hAnsi="Book Antiqua"/>
          <w:b/>
          <w:color w:val="FF0000"/>
        </w:rPr>
        <w:t>Genesteld aan uw hart”</w:t>
      </w:r>
    </w:p>
    <w:p w:rsidR="00261C34" w:rsidRDefault="00261C34" w:rsidP="00F554A7">
      <w:pPr>
        <w:rPr>
          <w:rFonts w:ascii="Book Antiqua" w:hAnsi="Book Antiqua"/>
          <w:color w:val="FF0000"/>
        </w:rPr>
      </w:pPr>
      <w:r w:rsidRPr="00261C34">
        <w:rPr>
          <w:rFonts w:ascii="Book Antiqua" w:hAnsi="Book Antiqua"/>
          <w:b/>
          <w:color w:val="FF0000"/>
        </w:rPr>
        <w:tab/>
      </w:r>
      <w:r w:rsidRPr="00261C34">
        <w:rPr>
          <w:rFonts w:ascii="Book Antiqua" w:hAnsi="Book Antiqua"/>
          <w:b/>
          <w:color w:val="FF0000"/>
        </w:rPr>
        <w:tab/>
      </w:r>
      <w:r w:rsidRPr="00A75947">
        <w:rPr>
          <w:rFonts w:ascii="Book Antiqua" w:hAnsi="Book Antiqua"/>
          <w:b/>
          <w:i/>
          <w:color w:val="FF0000"/>
        </w:rPr>
        <w:tab/>
      </w:r>
      <w:r w:rsidR="000A08CA" w:rsidRPr="0097652E">
        <w:rPr>
          <w:rFonts w:ascii="Book Antiqua" w:hAnsi="Book Antiqua"/>
          <w:color w:val="FF0000"/>
        </w:rPr>
        <w:t>Liedboek 282</w:t>
      </w:r>
    </w:p>
    <w:p w:rsidR="0097652E" w:rsidRPr="0097652E" w:rsidRDefault="0097652E" w:rsidP="00F554A7">
      <w:pPr>
        <w:rPr>
          <w:rFonts w:ascii="Book Antiqua" w:hAnsi="Book Antiqua"/>
          <w:color w:val="FF0000"/>
        </w:rPr>
      </w:pPr>
    </w:p>
    <w:p w:rsidR="000A08CA" w:rsidRDefault="000A08CA" w:rsidP="00F554A7">
      <w:pPr>
        <w:rPr>
          <w:rFonts w:ascii="Book Antiqua" w:hAnsi="Book Antiqua"/>
          <w:color w:val="FF0000"/>
        </w:rPr>
      </w:pPr>
      <w:r>
        <w:rPr>
          <w:rFonts w:ascii="Book Antiqua" w:hAnsi="Book Antiqua"/>
          <w:color w:val="FF0000"/>
        </w:rPr>
        <w:tab/>
      </w:r>
      <w:r>
        <w:rPr>
          <w:rFonts w:ascii="Book Antiqua" w:hAnsi="Book Antiqua"/>
          <w:color w:val="FF0000"/>
        </w:rPr>
        <w:tab/>
      </w:r>
      <w:r>
        <w:rPr>
          <w:rFonts w:ascii="Book Antiqua" w:hAnsi="Book Antiqua"/>
          <w:color w:val="FF0000"/>
        </w:rPr>
        <w:tab/>
      </w:r>
      <w:r w:rsidRPr="00A75947">
        <w:rPr>
          <w:rFonts w:ascii="Book Antiqua" w:hAnsi="Book Antiqua"/>
          <w:color w:val="4472C4" w:themeColor="accent5"/>
        </w:rPr>
        <w:t>1 Cantorij</w:t>
      </w:r>
    </w:p>
    <w:p w:rsidR="000A08CA" w:rsidRDefault="000A08CA" w:rsidP="00F554A7">
      <w:pPr>
        <w:rPr>
          <w:rFonts w:ascii="Book Antiqua" w:hAnsi="Book Antiqua"/>
          <w:color w:val="FF0000"/>
        </w:rPr>
      </w:pPr>
      <w:r>
        <w:rPr>
          <w:rFonts w:ascii="Book Antiqua" w:hAnsi="Book Antiqua"/>
          <w:color w:val="FF0000"/>
        </w:rPr>
        <w:tab/>
      </w:r>
      <w:r>
        <w:rPr>
          <w:rFonts w:ascii="Book Antiqua" w:hAnsi="Book Antiqua"/>
          <w:color w:val="FF0000"/>
        </w:rPr>
        <w:tab/>
      </w:r>
      <w:r>
        <w:rPr>
          <w:rFonts w:ascii="Book Antiqua" w:hAnsi="Book Antiqua"/>
          <w:color w:val="FF0000"/>
        </w:rPr>
        <w:tab/>
        <w:t>2 Allen</w:t>
      </w:r>
    </w:p>
    <w:p w:rsidR="000A08CA" w:rsidRDefault="000A08CA" w:rsidP="00F554A7">
      <w:pPr>
        <w:rPr>
          <w:rFonts w:ascii="Book Antiqua" w:hAnsi="Book Antiqua"/>
          <w:color w:val="FF0000"/>
        </w:rPr>
      </w:pPr>
      <w:r>
        <w:rPr>
          <w:rFonts w:ascii="Book Antiqua" w:hAnsi="Book Antiqua"/>
          <w:color w:val="FF0000"/>
        </w:rPr>
        <w:tab/>
      </w:r>
      <w:r>
        <w:rPr>
          <w:rFonts w:ascii="Book Antiqua" w:hAnsi="Book Antiqua"/>
          <w:color w:val="FF0000"/>
        </w:rPr>
        <w:tab/>
      </w:r>
      <w:r w:rsidRPr="00A75947">
        <w:rPr>
          <w:rFonts w:ascii="Book Antiqua" w:hAnsi="Book Antiqua"/>
          <w:color w:val="4472C4" w:themeColor="accent5"/>
        </w:rPr>
        <w:tab/>
        <w:t>3 Cantorij</w:t>
      </w:r>
    </w:p>
    <w:p w:rsidR="000A08CA" w:rsidRPr="00261C34" w:rsidRDefault="000A08CA" w:rsidP="00F554A7">
      <w:pPr>
        <w:rPr>
          <w:rFonts w:ascii="Book Antiqua" w:hAnsi="Book Antiqua"/>
          <w:color w:val="FF0000"/>
        </w:rPr>
      </w:pPr>
      <w:r>
        <w:rPr>
          <w:rFonts w:ascii="Book Antiqua" w:hAnsi="Book Antiqua"/>
          <w:color w:val="FF0000"/>
        </w:rPr>
        <w:tab/>
      </w:r>
      <w:r>
        <w:rPr>
          <w:rFonts w:ascii="Book Antiqua" w:hAnsi="Book Antiqua"/>
          <w:color w:val="FF0000"/>
        </w:rPr>
        <w:tab/>
      </w:r>
      <w:r>
        <w:rPr>
          <w:rFonts w:ascii="Book Antiqua" w:hAnsi="Book Antiqua"/>
          <w:color w:val="FF0000"/>
        </w:rPr>
        <w:tab/>
        <w:t>4 Allen</w:t>
      </w:r>
    </w:p>
    <w:p w:rsidR="00207621" w:rsidRDefault="00815A6F" w:rsidP="00261C34">
      <w:pPr>
        <w:rPr>
          <w:rFonts w:ascii="Book Antiqua" w:hAnsi="Book Antiqua"/>
          <w:b/>
        </w:rPr>
      </w:pPr>
      <w:r>
        <w:rPr>
          <w:rFonts w:ascii="Book Antiqua" w:hAnsi="Book Antiqua"/>
          <w:b/>
        </w:rPr>
        <w:t xml:space="preserve"> </w:t>
      </w:r>
    </w:p>
    <w:p w:rsidR="00C40CFE" w:rsidRDefault="00C40CFE" w:rsidP="00261C34">
      <w:pPr>
        <w:rPr>
          <w:rFonts w:ascii="Book Antiqua" w:hAnsi="Book Antiqua"/>
          <w:b/>
        </w:rPr>
      </w:pPr>
    </w:p>
    <w:p w:rsidR="00C40CFE" w:rsidRPr="00C40CFE" w:rsidRDefault="00C40CFE" w:rsidP="00261C34">
      <w:pPr>
        <w:rPr>
          <w:rFonts w:ascii="Book Antiqua" w:hAnsi="Book Antiqua"/>
          <w:b/>
        </w:rPr>
      </w:pPr>
    </w:p>
    <w:p w:rsidR="00207621" w:rsidRDefault="00207621" w:rsidP="00261C34">
      <w:pPr>
        <w:rPr>
          <w:rFonts w:ascii="Book Antiqua" w:hAnsi="Book Antiqua"/>
          <w:b/>
          <w:color w:val="800080"/>
        </w:rPr>
      </w:pPr>
    </w:p>
    <w:p w:rsidR="00261C34" w:rsidRDefault="00261C34" w:rsidP="00261C34">
      <w:pPr>
        <w:ind w:left="1416" w:firstLine="708"/>
        <w:rPr>
          <w:rFonts w:ascii="Book Antiqua" w:hAnsi="Book Antiqua"/>
          <w:b/>
        </w:rPr>
      </w:pPr>
      <w:r w:rsidRPr="00A61AEA">
        <w:rPr>
          <w:rFonts w:ascii="Book Antiqua" w:hAnsi="Book Antiqua"/>
          <w:i/>
          <w:color w:val="FF0000"/>
          <w:sz w:val="28"/>
          <w:szCs w:val="28"/>
          <w:u w:val="single"/>
        </w:rPr>
        <w:lastRenderedPageBreak/>
        <w:t>Kinderen in het midden:</w:t>
      </w:r>
    </w:p>
    <w:p w:rsidR="00FD144B" w:rsidRDefault="00FD144B" w:rsidP="00F554A7">
      <w:pPr>
        <w:rPr>
          <w:rFonts w:ascii="Book Antiqua" w:hAnsi="Book Antiqua"/>
          <w:b/>
        </w:rPr>
      </w:pPr>
    </w:p>
    <w:p w:rsidR="00FD144B" w:rsidRPr="000A08CA" w:rsidRDefault="000A08CA" w:rsidP="00F554A7">
      <w:pPr>
        <w:rPr>
          <w:rFonts w:ascii="Book Antiqua" w:hAnsi="Book Antiqua"/>
          <w:i/>
        </w:rPr>
      </w:pPr>
      <w:r>
        <w:rPr>
          <w:rFonts w:ascii="Book Antiqua" w:hAnsi="Book Antiqua"/>
          <w:i/>
        </w:rPr>
        <w:t>Alle kinderen mogen naar de dooptuin komen.</w:t>
      </w:r>
    </w:p>
    <w:p w:rsidR="00207621" w:rsidRDefault="000A08CA" w:rsidP="00F554A7">
      <w:pPr>
        <w:rPr>
          <w:rFonts w:ascii="Book Antiqua" w:hAnsi="Book Antiqua"/>
        </w:rPr>
      </w:pPr>
      <w:r>
        <w:rPr>
          <w:rFonts w:ascii="Book Antiqua" w:hAnsi="Book Antiqua"/>
          <w:b/>
        </w:rPr>
        <w:t xml:space="preserve"> </w:t>
      </w:r>
    </w:p>
    <w:p w:rsidR="00261C34" w:rsidRDefault="000A08CA" w:rsidP="00F554A7">
      <w:pPr>
        <w:rPr>
          <w:rFonts w:ascii="Book Antiqua" w:hAnsi="Book Antiqua"/>
          <w:b/>
        </w:rPr>
      </w:pPr>
      <w:r>
        <w:rPr>
          <w:rFonts w:ascii="Book Antiqua" w:hAnsi="Book Antiqua"/>
          <w:b/>
        </w:rPr>
        <w:t>Vergeven.</w:t>
      </w:r>
      <w:r w:rsidR="00261C34">
        <w:rPr>
          <w:rFonts w:ascii="Book Antiqua" w:hAnsi="Book Antiqua"/>
          <w:b/>
        </w:rPr>
        <w:t xml:space="preserve"> </w:t>
      </w:r>
      <w:r>
        <w:rPr>
          <w:rFonts w:ascii="Book Antiqua" w:hAnsi="Book Antiqua"/>
        </w:rPr>
        <w:t xml:space="preserve"> </w:t>
      </w:r>
    </w:p>
    <w:p w:rsidR="00A61AEA" w:rsidRPr="00FD144B" w:rsidRDefault="00FD144B" w:rsidP="00261C34">
      <w:pPr>
        <w:rPr>
          <w:rFonts w:ascii="Book Antiqua" w:hAnsi="Book Antiqua"/>
          <w:b/>
        </w:rPr>
      </w:pPr>
      <w:r>
        <w:rPr>
          <w:rFonts w:ascii="Book Antiqua" w:hAnsi="Book Antiqua"/>
          <w:b/>
        </w:rPr>
        <w:t xml:space="preserve"> </w:t>
      </w:r>
      <w:r w:rsidR="00261C34">
        <w:rPr>
          <w:rFonts w:ascii="Book Antiqua" w:hAnsi="Book Antiqua"/>
          <w:b/>
        </w:rPr>
        <w:t xml:space="preserve"> </w:t>
      </w:r>
      <w:r w:rsidR="00261C34">
        <w:rPr>
          <w:rFonts w:ascii="Book Antiqua" w:hAnsi="Book Antiqua"/>
          <w:b/>
          <w:color w:val="800080"/>
        </w:rPr>
        <w:t xml:space="preserve"> </w:t>
      </w:r>
    </w:p>
    <w:p w:rsidR="00A61AEA" w:rsidRPr="00A61AEA" w:rsidRDefault="00A61AEA" w:rsidP="00F554A7">
      <w:pPr>
        <w:rPr>
          <w:rFonts w:ascii="Book Antiqua" w:hAnsi="Book Antiqua"/>
          <w:b/>
        </w:rPr>
      </w:pPr>
      <w:r w:rsidRPr="00A61AEA">
        <w:rPr>
          <w:rFonts w:ascii="Book Antiqua" w:hAnsi="Book Antiqua"/>
          <w:b/>
        </w:rPr>
        <w:t>Het licht gaat mee.</w:t>
      </w:r>
    </w:p>
    <w:p w:rsidR="00A61AEA" w:rsidRDefault="00A61AEA" w:rsidP="00F554A7">
      <w:pPr>
        <w:rPr>
          <w:rFonts w:ascii="Book Antiqua" w:hAnsi="Book Antiqua"/>
          <w:i/>
        </w:rPr>
      </w:pPr>
    </w:p>
    <w:p w:rsidR="00F554A7" w:rsidRDefault="00F554A7" w:rsidP="00F554A7">
      <w:pPr>
        <w:rPr>
          <w:rFonts w:ascii="Book Antiqua" w:hAnsi="Book Antiqua"/>
          <w:i/>
        </w:rPr>
      </w:pPr>
      <w:r>
        <w:rPr>
          <w:rFonts w:ascii="Book Antiqua" w:hAnsi="Book Antiqua"/>
          <w:i/>
        </w:rPr>
        <w:t>K</w:t>
      </w:r>
      <w:r w:rsidR="00800EA3">
        <w:rPr>
          <w:rFonts w:ascii="Book Antiqua" w:hAnsi="Book Antiqua"/>
          <w:i/>
        </w:rPr>
        <w:t>inderen gaan naar de kinder</w:t>
      </w:r>
      <w:r>
        <w:rPr>
          <w:rFonts w:ascii="Book Antiqua" w:hAnsi="Book Antiqua"/>
          <w:i/>
        </w:rPr>
        <w:t>dienst.</w:t>
      </w:r>
    </w:p>
    <w:p w:rsidR="00261C34" w:rsidRPr="00FD144B" w:rsidRDefault="00261C34" w:rsidP="00FD144B">
      <w:pPr>
        <w:ind w:left="1416" w:firstLine="708"/>
        <w:rPr>
          <w:rFonts w:ascii="Book Antiqua" w:hAnsi="Book Antiqua"/>
          <w:b/>
          <w:color w:val="800080"/>
        </w:rPr>
      </w:pPr>
      <w:r>
        <w:rPr>
          <w:rFonts w:ascii="Book Antiqua" w:hAnsi="Book Antiqua"/>
          <w:b/>
          <w:color w:val="800080"/>
        </w:rPr>
        <w:t xml:space="preserve"> </w:t>
      </w:r>
    </w:p>
    <w:p w:rsidR="00FF6DFD" w:rsidRDefault="00FD144B" w:rsidP="009968B1">
      <w:pPr>
        <w:ind w:left="1416" w:firstLine="708"/>
        <w:rPr>
          <w:rFonts w:ascii="Book Antiqua" w:hAnsi="Book Antiqua"/>
          <w:i/>
          <w:color w:val="FF0000"/>
          <w:sz w:val="28"/>
          <w:szCs w:val="28"/>
          <w:u w:val="single"/>
        </w:rPr>
      </w:pPr>
      <w:r>
        <w:rPr>
          <w:rFonts w:ascii="Book Antiqua" w:hAnsi="Book Antiqua"/>
          <w:i/>
          <w:color w:val="FF0000"/>
          <w:sz w:val="28"/>
          <w:szCs w:val="28"/>
          <w:u w:val="single"/>
        </w:rPr>
        <w:t xml:space="preserve"> </w:t>
      </w:r>
    </w:p>
    <w:p w:rsidR="009968B1" w:rsidRPr="009968B1" w:rsidRDefault="009968B1" w:rsidP="009968B1">
      <w:pPr>
        <w:ind w:left="1416" w:firstLine="708"/>
        <w:rPr>
          <w:rFonts w:ascii="Book Antiqua" w:hAnsi="Book Antiqua"/>
          <w:i/>
          <w:color w:val="FF0000"/>
          <w:sz w:val="28"/>
          <w:szCs w:val="28"/>
          <w:u w:val="single"/>
        </w:rPr>
      </w:pPr>
      <w:r w:rsidRPr="009968B1">
        <w:rPr>
          <w:rFonts w:ascii="Book Antiqua" w:hAnsi="Book Antiqua"/>
          <w:i/>
          <w:color w:val="FF0000"/>
          <w:sz w:val="28"/>
          <w:szCs w:val="28"/>
          <w:u w:val="single"/>
        </w:rPr>
        <w:t>De heilige Schrift:</w:t>
      </w:r>
    </w:p>
    <w:p w:rsidR="00F554A7" w:rsidRDefault="00F554A7" w:rsidP="00F554A7">
      <w:pPr>
        <w:rPr>
          <w:rFonts w:ascii="Book Antiqua" w:hAnsi="Book Antiqua"/>
          <w:b/>
          <w:color w:val="800080"/>
        </w:rPr>
      </w:pPr>
    </w:p>
    <w:p w:rsidR="00F554A7" w:rsidRPr="009968B1" w:rsidRDefault="00F554A7" w:rsidP="00F554A7">
      <w:pPr>
        <w:rPr>
          <w:rFonts w:ascii="Book Antiqua" w:hAnsi="Book Antiqua"/>
          <w:b/>
        </w:rPr>
      </w:pPr>
      <w:r w:rsidRPr="009968B1">
        <w:rPr>
          <w:rFonts w:ascii="Book Antiqua" w:hAnsi="Book Antiqua"/>
          <w:b/>
        </w:rPr>
        <w:t>Gebed bij de opening van de Bijbel.</w:t>
      </w:r>
    </w:p>
    <w:p w:rsidR="00FF6DFD" w:rsidRDefault="00FF6DFD" w:rsidP="00F554A7">
      <w:pPr>
        <w:rPr>
          <w:rFonts w:ascii="Book Antiqua" w:hAnsi="Book Antiqua"/>
          <w:b/>
          <w:color w:val="800080"/>
        </w:rPr>
      </w:pPr>
    </w:p>
    <w:p w:rsidR="00261C34" w:rsidRPr="00FF6DFD" w:rsidRDefault="00261C34" w:rsidP="00261C34">
      <w:pPr>
        <w:rPr>
          <w:rFonts w:ascii="Book Antiqua" w:hAnsi="Book Antiqua"/>
          <w:b/>
        </w:rPr>
      </w:pPr>
      <w:r w:rsidRPr="00FF6DFD">
        <w:rPr>
          <w:rFonts w:ascii="Book Antiqua" w:hAnsi="Book Antiqua"/>
          <w:b/>
        </w:rPr>
        <w:t xml:space="preserve">We lezen uit </w:t>
      </w:r>
      <w:proofErr w:type="spellStart"/>
      <w:r w:rsidR="00B807BB">
        <w:rPr>
          <w:rFonts w:ascii="Book Antiqua" w:hAnsi="Book Antiqua"/>
          <w:b/>
        </w:rPr>
        <w:t>Matteüs</w:t>
      </w:r>
      <w:proofErr w:type="spellEnd"/>
      <w:r w:rsidR="00B807BB">
        <w:rPr>
          <w:rFonts w:ascii="Book Antiqua" w:hAnsi="Book Antiqua"/>
          <w:b/>
        </w:rPr>
        <w:t xml:space="preserve"> 18:21-35 </w:t>
      </w:r>
      <w:r w:rsidR="00FF6DFD" w:rsidRPr="00FF6DFD">
        <w:rPr>
          <w:rFonts w:ascii="Book Antiqua" w:hAnsi="Book Antiqua"/>
          <w:i/>
        </w:rPr>
        <w:t>door lector</w:t>
      </w:r>
    </w:p>
    <w:p w:rsidR="00261C34" w:rsidRDefault="00261C34" w:rsidP="00261C34">
      <w:pPr>
        <w:rPr>
          <w:rFonts w:ascii="Book Antiqua" w:hAnsi="Book Antiqua"/>
        </w:rPr>
      </w:pPr>
    </w:p>
    <w:p w:rsidR="00B807BB" w:rsidRPr="00B807BB" w:rsidRDefault="00B807BB" w:rsidP="00261C34">
      <w:pPr>
        <w:ind w:left="2127"/>
        <w:rPr>
          <w:rFonts w:ascii="Verdana" w:hAnsi="Verdana"/>
          <w:color w:val="000000"/>
          <w:sz w:val="20"/>
          <w:szCs w:val="20"/>
        </w:rPr>
      </w:pPr>
      <w:r w:rsidRPr="00B807BB">
        <w:rPr>
          <w:rStyle w:val="v1"/>
          <w:rFonts w:ascii="Verdana" w:hAnsi="Verdana"/>
          <w:color w:val="C4071B"/>
          <w:sz w:val="20"/>
          <w:szCs w:val="20"/>
        </w:rPr>
        <w:t>21 </w:t>
      </w:r>
      <w:r w:rsidRPr="00B807BB">
        <w:rPr>
          <w:rFonts w:ascii="Verdana" w:hAnsi="Verdana"/>
          <w:color w:val="000000"/>
          <w:sz w:val="20"/>
          <w:szCs w:val="20"/>
        </w:rPr>
        <w:t>Daarop kwam Petrus bij hem staan en vroeg: ‘Heer, als mijn broeder of zuster tegen mij zondigt, hoe vaak moet ik dan vergeving schenken? Tot zevenmaal toe?’</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22 </w:t>
      </w:r>
      <w:r w:rsidRPr="00B807BB">
        <w:rPr>
          <w:rFonts w:ascii="Verdana" w:hAnsi="Verdana"/>
          <w:color w:val="000000"/>
          <w:sz w:val="20"/>
          <w:szCs w:val="20"/>
        </w:rPr>
        <w:t>Jezus antwoordde: ‘Niet tot zevenmaal toe, zeg ik je, maar tot zeventig maal zeven.</w:t>
      </w:r>
      <w:r w:rsidRPr="00B807BB">
        <w:rPr>
          <w:rStyle w:val="v1"/>
          <w:rFonts w:ascii="Verdana" w:hAnsi="Verdana"/>
          <w:color w:val="C4071B"/>
          <w:sz w:val="20"/>
          <w:szCs w:val="20"/>
        </w:rPr>
        <w:t>23 </w:t>
      </w:r>
      <w:r w:rsidRPr="00B807BB">
        <w:rPr>
          <w:rFonts w:ascii="Verdana" w:hAnsi="Verdana"/>
          <w:color w:val="000000"/>
          <w:sz w:val="20"/>
          <w:szCs w:val="20"/>
        </w:rPr>
        <w:t>Daarom is het met het koninkrijk van de hemel als met een koning die rekenschap wilde vragen van zijn dienaren.</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24 </w:t>
      </w:r>
      <w:r w:rsidRPr="00B807BB">
        <w:rPr>
          <w:rFonts w:ascii="Verdana" w:hAnsi="Verdana"/>
          <w:color w:val="000000"/>
          <w:sz w:val="20"/>
          <w:szCs w:val="20"/>
        </w:rPr>
        <w:t>Toen hij daarmee begonnen was, bracht men iemand bij hem die hem tienduizend talent schuldig was.</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25 </w:t>
      </w:r>
      <w:r w:rsidRPr="00B807BB">
        <w:rPr>
          <w:rFonts w:ascii="Verdana" w:hAnsi="Verdana"/>
          <w:color w:val="000000"/>
          <w:sz w:val="20"/>
          <w:szCs w:val="20"/>
        </w:rPr>
        <w:t>Omdat hij niets kon terugbetalen, gaf zijn heer bevel dat de man samen met zijn vrouw en kinderen en alles wat hij bezat verkocht moest worden, zodat de schuld kon worden ingelost.</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26 </w:t>
      </w:r>
      <w:r w:rsidRPr="00B807BB">
        <w:rPr>
          <w:rFonts w:ascii="Verdana" w:hAnsi="Verdana"/>
          <w:color w:val="000000"/>
          <w:sz w:val="20"/>
          <w:szCs w:val="20"/>
        </w:rPr>
        <w:t>Toen wierp de dienaar zich aan de voeten van zijn heer en smeekte hem: “Heb geduld met mij, ik zal u alles terugbetalen.”</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27 </w:t>
      </w:r>
      <w:r w:rsidRPr="00B807BB">
        <w:rPr>
          <w:rFonts w:ascii="Verdana" w:hAnsi="Verdana"/>
          <w:color w:val="000000"/>
          <w:sz w:val="20"/>
          <w:szCs w:val="20"/>
        </w:rPr>
        <w:t>Zijn heer kreeg medelijden, hij liet hem vrij en schold hem de geleende som kwijt.</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28 </w:t>
      </w:r>
      <w:r w:rsidRPr="00B807BB">
        <w:rPr>
          <w:rFonts w:ascii="Verdana" w:hAnsi="Verdana"/>
          <w:color w:val="000000"/>
          <w:sz w:val="20"/>
          <w:szCs w:val="20"/>
        </w:rPr>
        <w:t xml:space="preserve">Toen deze dienaar naar buiten ging, trof hij daar een van de andere dienaren, die hem honderd </w:t>
      </w:r>
      <w:proofErr w:type="spellStart"/>
      <w:r w:rsidRPr="00B807BB">
        <w:rPr>
          <w:rFonts w:ascii="Verdana" w:hAnsi="Verdana"/>
          <w:color w:val="000000"/>
          <w:sz w:val="20"/>
          <w:szCs w:val="20"/>
        </w:rPr>
        <w:t>denarie</w:t>
      </w:r>
      <w:proofErr w:type="spellEnd"/>
      <w:r w:rsidRPr="00B807BB">
        <w:rPr>
          <w:rFonts w:ascii="Verdana" w:hAnsi="Verdana"/>
          <w:color w:val="000000"/>
          <w:sz w:val="20"/>
          <w:szCs w:val="20"/>
        </w:rPr>
        <w:t xml:space="preserve"> schuldig was. Hij nam hem in een wurggreep en beet hem toe: “Betaal me alles wat je me schuldig bent!”</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29 </w:t>
      </w:r>
      <w:r w:rsidRPr="00B807BB">
        <w:rPr>
          <w:rFonts w:ascii="Verdana" w:hAnsi="Verdana"/>
          <w:color w:val="000000"/>
          <w:sz w:val="20"/>
          <w:szCs w:val="20"/>
        </w:rPr>
        <w:t>Toen wierp deze zich voor hem neer en smeekte hem: “Heb geduld met mij, ik zal je betalen.”</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30 </w:t>
      </w:r>
      <w:r w:rsidRPr="00B807BB">
        <w:rPr>
          <w:rFonts w:ascii="Verdana" w:hAnsi="Verdana"/>
          <w:color w:val="000000"/>
          <w:sz w:val="20"/>
          <w:szCs w:val="20"/>
        </w:rPr>
        <w:t>Maar hij wilde daar niet van weten, integendeel, hij liet hem gevangenzetten tot hij de hele schuld zou hebben afbetaald.</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31 </w:t>
      </w:r>
      <w:r w:rsidRPr="00B807BB">
        <w:rPr>
          <w:rFonts w:ascii="Verdana" w:hAnsi="Verdana"/>
          <w:color w:val="000000"/>
          <w:sz w:val="20"/>
          <w:szCs w:val="20"/>
        </w:rPr>
        <w:t>Toen de andere dienaren begrepen wat er gebeurd was, waren ze zeer ontdaan, en gingen ze naar hun heer om hem alles te vertellen.</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32 </w:t>
      </w:r>
      <w:r w:rsidRPr="00B807BB">
        <w:rPr>
          <w:rFonts w:ascii="Verdana" w:hAnsi="Verdana"/>
          <w:color w:val="000000"/>
          <w:sz w:val="20"/>
          <w:szCs w:val="20"/>
        </w:rPr>
        <w:t>Daarop liet zijn heer hem bij zich roepen en hij zei tegen hem: “Je bent een slechte dienaar. Heel die schuld heb ik je kwijtgescholden, omdat je me erom smeekte.</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33 </w:t>
      </w:r>
      <w:r w:rsidRPr="00B807BB">
        <w:rPr>
          <w:rFonts w:ascii="Verdana" w:hAnsi="Verdana"/>
          <w:color w:val="000000"/>
          <w:sz w:val="20"/>
          <w:szCs w:val="20"/>
        </w:rPr>
        <w:t>Dan had jij toch zeker ook medelijden moeten hebben met die andere dienaar, zoals ik medelijden heb gehad met jou?”</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34 </w:t>
      </w:r>
      <w:r w:rsidRPr="00B807BB">
        <w:rPr>
          <w:rFonts w:ascii="Verdana" w:hAnsi="Verdana"/>
          <w:color w:val="000000"/>
          <w:sz w:val="20"/>
          <w:szCs w:val="20"/>
        </w:rPr>
        <w:t>En zijn heer was zo kwaad dat hij hem in handen van de gerechtsbeulen gaf tot hij de hele schuld zou hebben terugbetaald.</w:t>
      </w:r>
      <w:r w:rsidRPr="00B807BB">
        <w:rPr>
          <w:rStyle w:val="apple-converted-space"/>
          <w:rFonts w:ascii="Verdana" w:hAnsi="Verdana"/>
          <w:color w:val="000000"/>
          <w:sz w:val="20"/>
          <w:szCs w:val="20"/>
        </w:rPr>
        <w:t> </w:t>
      </w:r>
      <w:r w:rsidRPr="00B807BB">
        <w:rPr>
          <w:rStyle w:val="v1"/>
          <w:rFonts w:ascii="Verdana" w:hAnsi="Verdana"/>
          <w:color w:val="C4071B"/>
          <w:sz w:val="20"/>
          <w:szCs w:val="20"/>
        </w:rPr>
        <w:t>35 </w:t>
      </w:r>
      <w:r w:rsidRPr="00B807BB">
        <w:rPr>
          <w:rFonts w:ascii="Verdana" w:hAnsi="Verdana"/>
          <w:color w:val="000000"/>
          <w:sz w:val="20"/>
          <w:szCs w:val="20"/>
        </w:rPr>
        <w:t>Zo zal mijn hemelse Vader ook ieder van jullie behandelen die zijn broeder of zuster niet van harte vergeeft.’</w:t>
      </w:r>
    </w:p>
    <w:p w:rsidR="00B175F1" w:rsidRDefault="00987118" w:rsidP="00261C34">
      <w:pPr>
        <w:rPr>
          <w:rFonts w:ascii="Book Antiqua" w:hAnsi="Book Antiqua"/>
          <w:b/>
          <w:bCs/>
        </w:rPr>
      </w:pPr>
      <w:r>
        <w:rPr>
          <w:rFonts w:ascii="Book Antiqua" w:hAnsi="Book Antiqua"/>
          <w:b/>
        </w:rPr>
        <w:t xml:space="preserve"> </w:t>
      </w:r>
    </w:p>
    <w:p w:rsidR="00B175F1" w:rsidRPr="00800EA3" w:rsidRDefault="00800EA3" w:rsidP="008F7F2E">
      <w:pPr>
        <w:ind w:left="2124" w:hanging="2124"/>
        <w:rPr>
          <w:rFonts w:ascii="Book Antiqua" w:hAnsi="Book Antiqua"/>
          <w:b/>
          <w:bCs/>
          <w:color w:val="FF0000"/>
        </w:rPr>
      </w:pPr>
      <w:r>
        <w:rPr>
          <w:rFonts w:ascii="Book Antiqua" w:hAnsi="Book Antiqua"/>
          <w:b/>
          <w:bCs/>
        </w:rPr>
        <w:t>Lofprijzing</w:t>
      </w:r>
      <w:r w:rsidR="00261C34">
        <w:rPr>
          <w:rFonts w:ascii="Book Antiqua" w:hAnsi="Book Antiqua"/>
          <w:b/>
          <w:bCs/>
        </w:rPr>
        <w:t xml:space="preserve">: </w:t>
      </w:r>
      <w:r w:rsidR="00157EB7">
        <w:rPr>
          <w:rFonts w:ascii="Book Antiqua" w:hAnsi="Book Antiqua"/>
          <w:b/>
          <w:bCs/>
        </w:rPr>
        <w:tab/>
      </w:r>
      <w:r w:rsidR="00261C34" w:rsidRPr="00800EA3">
        <w:rPr>
          <w:rFonts w:ascii="Book Antiqua" w:hAnsi="Book Antiqua"/>
          <w:b/>
          <w:bCs/>
          <w:color w:val="FF0000"/>
        </w:rPr>
        <w:t>“</w:t>
      </w:r>
      <w:r w:rsidR="00C010C4">
        <w:rPr>
          <w:rFonts w:ascii="Book Antiqua" w:hAnsi="Book Antiqua"/>
          <w:b/>
          <w:bCs/>
          <w:color w:val="FF0000"/>
        </w:rPr>
        <w:t>U komt de lof toe…”</w:t>
      </w:r>
    </w:p>
    <w:p w:rsidR="00800EA3" w:rsidRPr="00800EA3" w:rsidRDefault="00800EA3" w:rsidP="008F7F2E">
      <w:pPr>
        <w:ind w:left="2124" w:hanging="2124"/>
        <w:rPr>
          <w:rFonts w:ascii="Book Antiqua" w:hAnsi="Book Antiqua"/>
          <w:bCs/>
          <w:color w:val="FF0000"/>
        </w:rPr>
      </w:pPr>
      <w:r w:rsidRPr="00800EA3">
        <w:rPr>
          <w:rFonts w:ascii="Book Antiqua" w:hAnsi="Book Antiqua"/>
          <w:b/>
          <w:bCs/>
          <w:color w:val="FF0000"/>
        </w:rPr>
        <w:tab/>
      </w:r>
      <w:r w:rsidR="00C010C4">
        <w:rPr>
          <w:rFonts w:ascii="Book Antiqua" w:hAnsi="Book Antiqua"/>
          <w:bCs/>
          <w:color w:val="FF0000"/>
        </w:rPr>
        <w:t>Liedboek 339a</w:t>
      </w:r>
    </w:p>
    <w:p w:rsidR="00157EB7" w:rsidRDefault="00157EB7" w:rsidP="00800EA3">
      <w:pPr>
        <w:ind w:left="2124" w:hanging="2124"/>
        <w:rPr>
          <w:rFonts w:ascii="Book Antiqua" w:hAnsi="Book Antiqua"/>
          <w:b/>
          <w:bCs/>
        </w:rPr>
      </w:pPr>
      <w:r>
        <w:rPr>
          <w:rFonts w:ascii="Book Antiqua" w:hAnsi="Book Antiqua"/>
          <w:b/>
          <w:bCs/>
        </w:rPr>
        <w:tab/>
      </w:r>
      <w:r w:rsidR="00800EA3">
        <w:rPr>
          <w:rFonts w:ascii="Book Antiqua" w:hAnsi="Book Antiqua"/>
          <w:bCs/>
          <w:smallCaps/>
        </w:rPr>
        <w:t xml:space="preserve"> </w:t>
      </w:r>
    </w:p>
    <w:p w:rsidR="00F554A7" w:rsidRDefault="00800EA3" w:rsidP="00F554A7">
      <w:pPr>
        <w:rPr>
          <w:rFonts w:ascii="Book Antiqua" w:hAnsi="Book Antiqua"/>
          <w:color w:val="800080"/>
        </w:rPr>
      </w:pPr>
      <w:r>
        <w:rPr>
          <w:rFonts w:ascii="Book Antiqua" w:hAnsi="Book Antiqua"/>
          <w:b/>
          <w:bCs/>
        </w:rPr>
        <w:lastRenderedPageBreak/>
        <w:t>Uitleg en verkondiging.</w:t>
      </w:r>
    </w:p>
    <w:p w:rsidR="00800EA3" w:rsidRDefault="00800EA3" w:rsidP="00F554A7">
      <w:pPr>
        <w:rPr>
          <w:rFonts w:ascii="Book Antiqua" w:hAnsi="Book Antiqua"/>
          <w:color w:val="800080"/>
        </w:rPr>
      </w:pPr>
    </w:p>
    <w:p w:rsidR="00FC36E6" w:rsidRDefault="009134E7" w:rsidP="00395E8C">
      <w:pPr>
        <w:rPr>
          <w:rFonts w:ascii="Book Antiqua" w:hAnsi="Book Antiqua"/>
          <w:b/>
          <w:color w:val="4472C4" w:themeColor="accent5"/>
        </w:rPr>
      </w:pPr>
      <w:r w:rsidRPr="00A75947">
        <w:rPr>
          <w:rFonts w:ascii="Book Antiqua" w:hAnsi="Book Antiqua"/>
          <w:b/>
          <w:color w:val="4472C4" w:themeColor="accent5"/>
        </w:rPr>
        <w:t>Andreascantorij:</w:t>
      </w:r>
      <w:r w:rsidRPr="00A75947">
        <w:rPr>
          <w:rFonts w:ascii="Book Antiqua" w:hAnsi="Book Antiqua"/>
          <w:b/>
          <w:color w:val="4472C4" w:themeColor="accent5"/>
        </w:rPr>
        <w:tab/>
      </w:r>
      <w:r w:rsidR="00395E8C">
        <w:rPr>
          <w:rFonts w:ascii="Book Antiqua" w:hAnsi="Book Antiqua"/>
          <w:b/>
          <w:color w:val="4472C4" w:themeColor="accent5"/>
        </w:rPr>
        <w:t>Motet</w:t>
      </w:r>
      <w:r w:rsidR="00FC36E6">
        <w:rPr>
          <w:rFonts w:ascii="Book Antiqua" w:hAnsi="Book Antiqua"/>
          <w:b/>
          <w:color w:val="4472C4" w:themeColor="accent5"/>
        </w:rPr>
        <w:t xml:space="preserve"> “</w:t>
      </w:r>
      <w:proofErr w:type="spellStart"/>
      <w:r w:rsidR="00FC36E6">
        <w:rPr>
          <w:rFonts w:ascii="Book Antiqua" w:hAnsi="Book Antiqua"/>
          <w:b/>
          <w:color w:val="4472C4" w:themeColor="accent5"/>
        </w:rPr>
        <w:t>Also</w:t>
      </w:r>
      <w:proofErr w:type="spellEnd"/>
      <w:r w:rsidR="00FC36E6">
        <w:rPr>
          <w:rFonts w:ascii="Book Antiqua" w:hAnsi="Book Antiqua"/>
          <w:b/>
          <w:color w:val="4472C4" w:themeColor="accent5"/>
        </w:rPr>
        <w:t xml:space="preserve"> hat </w:t>
      </w:r>
      <w:proofErr w:type="spellStart"/>
      <w:r w:rsidR="00FC36E6">
        <w:rPr>
          <w:rFonts w:ascii="Book Antiqua" w:hAnsi="Book Antiqua"/>
          <w:b/>
          <w:color w:val="4472C4" w:themeColor="accent5"/>
        </w:rPr>
        <w:t>Gott</w:t>
      </w:r>
      <w:proofErr w:type="spellEnd"/>
      <w:r w:rsidR="00FC36E6">
        <w:rPr>
          <w:rFonts w:ascii="Book Antiqua" w:hAnsi="Book Antiqua"/>
          <w:b/>
          <w:color w:val="4472C4" w:themeColor="accent5"/>
        </w:rPr>
        <w:t xml:space="preserve"> die Welt </w:t>
      </w:r>
      <w:proofErr w:type="spellStart"/>
      <w:r w:rsidR="00FC36E6">
        <w:rPr>
          <w:rFonts w:ascii="Book Antiqua" w:hAnsi="Book Antiqua"/>
          <w:b/>
          <w:color w:val="4472C4" w:themeColor="accent5"/>
        </w:rPr>
        <w:t>geliebt</w:t>
      </w:r>
      <w:proofErr w:type="spellEnd"/>
      <w:r w:rsidR="00FC36E6">
        <w:rPr>
          <w:rFonts w:ascii="Book Antiqua" w:hAnsi="Book Antiqua"/>
          <w:b/>
          <w:color w:val="4472C4" w:themeColor="accent5"/>
        </w:rPr>
        <w:t xml:space="preserve">”, </w:t>
      </w:r>
    </w:p>
    <w:p w:rsidR="006A4255" w:rsidRPr="00FC36E6" w:rsidRDefault="00FC36E6" w:rsidP="00FC36E6">
      <w:pPr>
        <w:ind w:left="1416" w:firstLine="708"/>
        <w:rPr>
          <w:rFonts w:ascii="Book Antiqua" w:hAnsi="Book Antiqua"/>
          <w:b/>
          <w:i/>
          <w:color w:val="4472C4" w:themeColor="accent5"/>
        </w:rPr>
      </w:pPr>
      <w:proofErr w:type="spellStart"/>
      <w:r w:rsidRPr="00FC36E6">
        <w:rPr>
          <w:rFonts w:ascii="Book Antiqua" w:hAnsi="Book Antiqua"/>
          <w:b/>
          <w:i/>
          <w:color w:val="4472C4" w:themeColor="accent5"/>
        </w:rPr>
        <w:t>Heinrich</w:t>
      </w:r>
      <w:proofErr w:type="spellEnd"/>
      <w:r w:rsidRPr="00FC36E6">
        <w:rPr>
          <w:rFonts w:ascii="Book Antiqua" w:hAnsi="Book Antiqua"/>
          <w:b/>
          <w:i/>
          <w:color w:val="4472C4" w:themeColor="accent5"/>
        </w:rPr>
        <w:t xml:space="preserve"> </w:t>
      </w:r>
      <w:proofErr w:type="spellStart"/>
      <w:r w:rsidRPr="00FC36E6">
        <w:rPr>
          <w:rFonts w:ascii="Book Antiqua" w:hAnsi="Book Antiqua"/>
          <w:b/>
          <w:i/>
          <w:color w:val="4472C4" w:themeColor="accent5"/>
        </w:rPr>
        <w:t>Schütz</w:t>
      </w:r>
      <w:proofErr w:type="spellEnd"/>
    </w:p>
    <w:p w:rsidR="00395E8C" w:rsidRDefault="00395E8C" w:rsidP="00395E8C">
      <w:pPr>
        <w:rPr>
          <w:rFonts w:ascii="Book Antiqua" w:hAnsi="Book Antiqua"/>
        </w:rPr>
      </w:pPr>
    </w:p>
    <w:p w:rsidR="00395E8C" w:rsidRPr="00207621" w:rsidRDefault="00C40CFE" w:rsidP="00680BFA">
      <w:pPr>
        <w:rPr>
          <w:rFonts w:ascii="Book Antiqua" w:hAnsi="Book Antiqua"/>
        </w:rPr>
      </w:pPr>
      <w:r>
        <w:rPr>
          <w:rFonts w:ascii="Book Antiqua" w:hAnsi="Book Antiqua"/>
          <w:b/>
        </w:rPr>
        <w:t xml:space="preserve"> </w:t>
      </w:r>
    </w:p>
    <w:p w:rsidR="00157EB7" w:rsidRPr="00157EB7" w:rsidRDefault="00157EB7" w:rsidP="00157EB7">
      <w:pPr>
        <w:ind w:left="1416" w:firstLine="708"/>
        <w:rPr>
          <w:rFonts w:ascii="Book Antiqua" w:hAnsi="Book Antiqua"/>
          <w:i/>
          <w:color w:val="FF0000"/>
          <w:sz w:val="28"/>
          <w:szCs w:val="28"/>
          <w:u w:val="single"/>
        </w:rPr>
      </w:pPr>
      <w:r w:rsidRPr="00157EB7">
        <w:rPr>
          <w:rFonts w:ascii="Book Antiqua" w:hAnsi="Book Antiqua"/>
          <w:i/>
          <w:color w:val="FF0000"/>
          <w:sz w:val="28"/>
          <w:szCs w:val="28"/>
          <w:u w:val="single"/>
        </w:rPr>
        <w:t>Gebeden en gaven:</w:t>
      </w:r>
    </w:p>
    <w:p w:rsidR="00F554A7" w:rsidRDefault="00F554A7" w:rsidP="00F554A7">
      <w:pPr>
        <w:rPr>
          <w:rFonts w:ascii="Book Antiqua" w:hAnsi="Book Antiqua"/>
          <w:b/>
          <w:color w:val="800080"/>
        </w:rPr>
      </w:pPr>
    </w:p>
    <w:p w:rsidR="00F554A7" w:rsidRDefault="00C40CFE" w:rsidP="00F554A7">
      <w:pPr>
        <w:rPr>
          <w:rFonts w:ascii="Book Antiqua" w:hAnsi="Book Antiqua"/>
          <w:b/>
        </w:rPr>
      </w:pPr>
      <w:r>
        <w:rPr>
          <w:rFonts w:ascii="Book Antiqua" w:hAnsi="Book Antiqua"/>
          <w:b/>
        </w:rPr>
        <w:t>Gebeden.</w:t>
      </w:r>
    </w:p>
    <w:p w:rsidR="00C40CFE" w:rsidRDefault="00C40CFE" w:rsidP="00F554A7">
      <w:pPr>
        <w:rPr>
          <w:rFonts w:ascii="Book Antiqua" w:hAnsi="Book Antiqua"/>
          <w:b/>
        </w:rPr>
      </w:pPr>
    </w:p>
    <w:p w:rsidR="00C40CFE" w:rsidRPr="00CB6488" w:rsidRDefault="00C40CFE" w:rsidP="00F554A7">
      <w:pPr>
        <w:rPr>
          <w:rFonts w:ascii="Book Antiqua" w:hAnsi="Book Antiqua"/>
          <w:b/>
        </w:rPr>
      </w:pPr>
      <w:r>
        <w:rPr>
          <w:rFonts w:ascii="Book Antiqua" w:hAnsi="Book Antiqua"/>
          <w:b/>
        </w:rPr>
        <w:t>Inzameling der gaven.</w:t>
      </w:r>
    </w:p>
    <w:p w:rsidR="007101B4" w:rsidRDefault="00C40CFE" w:rsidP="00680BFA">
      <w:pPr>
        <w:ind w:left="2124"/>
        <w:rPr>
          <w:rFonts w:ascii="Book Antiqua" w:hAnsi="Book Antiqua"/>
        </w:rPr>
      </w:pPr>
      <w:r>
        <w:rPr>
          <w:rFonts w:ascii="Book Antiqua" w:hAnsi="Book Antiqua"/>
        </w:rPr>
        <w:t xml:space="preserve"> </w:t>
      </w:r>
    </w:p>
    <w:p w:rsidR="00E934E6" w:rsidRPr="00C40CFE" w:rsidRDefault="00C40CFE" w:rsidP="00C40CFE">
      <w:pPr>
        <w:rPr>
          <w:rFonts w:ascii="Book Antiqua" w:hAnsi="Book Antiqua"/>
          <w:i/>
        </w:rPr>
      </w:pPr>
      <w:r w:rsidRPr="00C40CFE">
        <w:rPr>
          <w:rFonts w:ascii="Book Antiqua" w:hAnsi="Book Antiqua"/>
          <w:i/>
        </w:rPr>
        <w:t>Kinderen komen terug uit de kindernevendienst.</w:t>
      </w:r>
    </w:p>
    <w:p w:rsidR="00F554A7" w:rsidRPr="004E1EA7" w:rsidRDefault="00E934E6" w:rsidP="00C40CFE">
      <w:pPr>
        <w:rPr>
          <w:rFonts w:ascii="Book Antiqua" w:hAnsi="Book Antiqua"/>
        </w:rPr>
      </w:pPr>
      <w:r>
        <w:rPr>
          <w:rFonts w:ascii="Book Antiqua" w:hAnsi="Book Antiqua"/>
        </w:rPr>
        <w:t xml:space="preserve"> </w:t>
      </w:r>
      <w:r w:rsidR="00C40CFE">
        <w:rPr>
          <w:rFonts w:ascii="Book Antiqua" w:hAnsi="Book Antiqua"/>
          <w:b/>
        </w:rPr>
        <w:t xml:space="preserve"> </w:t>
      </w:r>
    </w:p>
    <w:p w:rsidR="00F554A7" w:rsidRDefault="00F554A7" w:rsidP="00F554A7">
      <w:pPr>
        <w:rPr>
          <w:rFonts w:ascii="Book Antiqua" w:hAnsi="Book Antiqua"/>
          <w:b/>
        </w:rPr>
      </w:pPr>
      <w:r w:rsidRPr="004E1EA7">
        <w:rPr>
          <w:rFonts w:ascii="Book Antiqua" w:hAnsi="Book Antiqua"/>
          <w:b/>
        </w:rPr>
        <w:t>Orgelspel.</w:t>
      </w:r>
    </w:p>
    <w:p w:rsidR="00C40CFE" w:rsidRPr="004E1EA7" w:rsidRDefault="00C40CFE" w:rsidP="00F554A7">
      <w:pPr>
        <w:rPr>
          <w:rFonts w:ascii="Book Antiqua" w:hAnsi="Book Antiqua"/>
          <w:b/>
        </w:rPr>
      </w:pPr>
    </w:p>
    <w:p w:rsidR="008C591E" w:rsidRPr="00FC36E6" w:rsidRDefault="00800EA3" w:rsidP="00C40CFE">
      <w:pPr>
        <w:rPr>
          <w:rFonts w:ascii="Arial" w:hAnsi="Arial" w:cs="Arial"/>
        </w:rPr>
      </w:pPr>
      <w:r>
        <w:rPr>
          <w:rFonts w:ascii="Book Antiqua" w:hAnsi="Book Antiqua"/>
          <w:color w:val="800080"/>
        </w:rPr>
        <w:t xml:space="preserve"> </w:t>
      </w:r>
      <w:r w:rsidR="00C40CFE">
        <w:rPr>
          <w:rFonts w:ascii="Book Antiqua" w:hAnsi="Book Antiqua" w:cs="Tunga"/>
          <w:b/>
        </w:rPr>
        <w:t xml:space="preserve"> </w:t>
      </w:r>
    </w:p>
    <w:p w:rsidR="00B461B1" w:rsidRDefault="00B461B1" w:rsidP="00B461B1">
      <w:pPr>
        <w:widowControl w:val="0"/>
        <w:autoSpaceDE w:val="0"/>
        <w:autoSpaceDN w:val="0"/>
        <w:adjustRightInd w:val="0"/>
        <w:ind w:left="1416" w:firstLine="708"/>
        <w:rPr>
          <w:rFonts w:ascii="Book Antiqua" w:hAnsi="Book Antiqua"/>
          <w:i/>
          <w:color w:val="FF0000"/>
          <w:sz w:val="28"/>
          <w:szCs w:val="28"/>
          <w:u w:val="single"/>
        </w:rPr>
      </w:pPr>
      <w:r>
        <w:rPr>
          <w:rFonts w:ascii="Book Antiqua" w:hAnsi="Book Antiqua"/>
          <w:i/>
          <w:color w:val="FF0000"/>
          <w:sz w:val="28"/>
          <w:szCs w:val="28"/>
          <w:u w:val="single"/>
        </w:rPr>
        <w:t>Viering Maaltijd van de Heer:</w:t>
      </w:r>
    </w:p>
    <w:p w:rsidR="00B461B1" w:rsidRDefault="00B461B1" w:rsidP="00B461B1">
      <w:pPr>
        <w:widowControl w:val="0"/>
        <w:autoSpaceDE w:val="0"/>
        <w:autoSpaceDN w:val="0"/>
        <w:adjustRightInd w:val="0"/>
        <w:rPr>
          <w:rFonts w:ascii="Book Antiqua" w:hAnsi="Book Antiqua"/>
          <w:color w:val="800080"/>
        </w:rPr>
      </w:pPr>
    </w:p>
    <w:p w:rsidR="00B461B1" w:rsidRDefault="00B461B1" w:rsidP="00B461B1">
      <w:pPr>
        <w:widowControl w:val="0"/>
        <w:autoSpaceDE w:val="0"/>
        <w:autoSpaceDN w:val="0"/>
        <w:adjustRightInd w:val="0"/>
        <w:rPr>
          <w:rFonts w:ascii="Book Antiqua" w:hAnsi="Book Antiqua"/>
          <w:b/>
        </w:rPr>
      </w:pPr>
      <w:r>
        <w:rPr>
          <w:rFonts w:ascii="Book Antiqua" w:hAnsi="Book Antiqua"/>
          <w:b/>
        </w:rPr>
        <w:t>Tafelgebed</w:t>
      </w:r>
    </w:p>
    <w:p w:rsidR="00B461B1" w:rsidRDefault="00C40CFE" w:rsidP="00B461B1">
      <w:pPr>
        <w:pStyle w:val="Normaalweb"/>
        <w:spacing w:before="0" w:beforeAutospacing="0" w:after="0" w:afterAutospacing="0"/>
        <w:rPr>
          <w:rFonts w:ascii="Book Antiqua" w:hAnsi="Book Antiqua" w:cs="Georgia"/>
        </w:rPr>
      </w:pPr>
      <w:r>
        <w:rPr>
          <w:rFonts w:ascii="Book Antiqua" w:hAnsi="Book Antiqua" w:cs="Georgia"/>
        </w:rPr>
        <w:t xml:space="preserve"> </w:t>
      </w:r>
    </w:p>
    <w:p w:rsidR="00B461B1" w:rsidRDefault="00B461B1" w:rsidP="00B461B1">
      <w:pPr>
        <w:pStyle w:val="Normaalweb"/>
        <w:spacing w:before="0" w:beforeAutospacing="0" w:after="0" w:afterAutospacing="0"/>
        <w:rPr>
          <w:rFonts w:ascii="Book Antiqua" w:hAnsi="Book Antiqua" w:cs="Georgia"/>
          <w:b/>
          <w:color w:val="FF0000"/>
        </w:rPr>
      </w:pPr>
      <w:r>
        <w:rPr>
          <w:rFonts w:ascii="Book Antiqua" w:hAnsi="Book Antiqua" w:cs="Georgia"/>
          <w:b/>
        </w:rPr>
        <w:t>Zingen:</w:t>
      </w:r>
      <w:r>
        <w:rPr>
          <w:rFonts w:ascii="Book Antiqua" w:hAnsi="Book Antiqua" w:cs="Georgia"/>
          <w:b/>
        </w:rPr>
        <w:tab/>
      </w:r>
      <w:r>
        <w:rPr>
          <w:rFonts w:ascii="Book Antiqua" w:hAnsi="Book Antiqua" w:cs="Georgia"/>
          <w:b/>
        </w:rPr>
        <w:tab/>
      </w:r>
      <w:r>
        <w:rPr>
          <w:rFonts w:ascii="Book Antiqua" w:hAnsi="Book Antiqua" w:cs="Georgia"/>
          <w:b/>
          <w:color w:val="FF0000"/>
        </w:rPr>
        <w:t>”</w:t>
      </w:r>
      <w:proofErr w:type="spellStart"/>
      <w:r w:rsidR="00A75947">
        <w:rPr>
          <w:rFonts w:ascii="Book Antiqua" w:hAnsi="Book Antiqua" w:cs="Georgia"/>
          <w:b/>
          <w:color w:val="FF0000"/>
        </w:rPr>
        <w:t>Ere</w:t>
      </w:r>
      <w:proofErr w:type="spellEnd"/>
      <w:r w:rsidR="00A75947">
        <w:rPr>
          <w:rFonts w:ascii="Book Antiqua" w:hAnsi="Book Antiqua" w:cs="Georgia"/>
          <w:b/>
          <w:color w:val="FF0000"/>
        </w:rPr>
        <w:t xml:space="preserve"> zij aan God de Vader”</w:t>
      </w:r>
    </w:p>
    <w:p w:rsidR="00B461B1" w:rsidRDefault="00B461B1" w:rsidP="00B461B1">
      <w:pPr>
        <w:pStyle w:val="Normaalweb"/>
        <w:spacing w:before="0" w:beforeAutospacing="0" w:after="0" w:afterAutospacing="0"/>
        <w:rPr>
          <w:rFonts w:ascii="Book Antiqua" w:hAnsi="Book Antiqua" w:cs="Georgia"/>
          <w:color w:val="FF0000"/>
        </w:rPr>
      </w:pPr>
      <w:r>
        <w:rPr>
          <w:rFonts w:ascii="Book Antiqua" w:hAnsi="Book Antiqua" w:cs="Georgia"/>
          <w:color w:val="FF0000"/>
        </w:rPr>
        <w:tab/>
      </w:r>
      <w:r>
        <w:rPr>
          <w:rFonts w:ascii="Book Antiqua" w:hAnsi="Book Antiqua" w:cs="Georgia"/>
          <w:color w:val="FF0000"/>
        </w:rPr>
        <w:tab/>
      </w:r>
      <w:r>
        <w:rPr>
          <w:rFonts w:ascii="Book Antiqua" w:hAnsi="Book Antiqua" w:cs="Georgia"/>
          <w:color w:val="FF0000"/>
        </w:rPr>
        <w:tab/>
        <w:t xml:space="preserve">Liedboek </w:t>
      </w:r>
      <w:r w:rsidR="00FC36E6">
        <w:rPr>
          <w:rFonts w:ascii="Book Antiqua" w:hAnsi="Book Antiqua" w:cs="Georgia"/>
          <w:color w:val="FF0000"/>
        </w:rPr>
        <w:t>705:1,2</w:t>
      </w:r>
    </w:p>
    <w:p w:rsidR="00B461B1" w:rsidRDefault="00C40CFE" w:rsidP="00A75947">
      <w:pPr>
        <w:pStyle w:val="Normaalweb"/>
        <w:spacing w:before="0" w:beforeAutospacing="0" w:after="0" w:afterAutospacing="0"/>
        <w:rPr>
          <w:rFonts w:ascii="Book Antiqua" w:hAnsi="Book Antiqua" w:cs="Georgia"/>
        </w:rPr>
      </w:pPr>
      <w:r>
        <w:rPr>
          <w:rFonts w:ascii="Book Antiqua" w:hAnsi="Book Antiqua" w:cs="Georgia"/>
        </w:rPr>
        <w:t xml:space="preserve"> </w:t>
      </w:r>
    </w:p>
    <w:p w:rsidR="00B461B1" w:rsidRDefault="001159B4" w:rsidP="00B461B1">
      <w:pPr>
        <w:rPr>
          <w:rFonts w:ascii="Book Antiqua" w:hAnsi="Book Antiqua" w:cs="Georgia"/>
          <w:b/>
          <w:bCs/>
          <w:color w:val="4472C4" w:themeColor="accent5"/>
        </w:rPr>
      </w:pPr>
      <w:r w:rsidRPr="001159B4">
        <w:rPr>
          <w:rFonts w:ascii="Book Antiqua" w:hAnsi="Book Antiqua" w:cs="Georgia"/>
          <w:b/>
          <w:bCs/>
          <w:color w:val="4472C4" w:themeColor="accent5"/>
        </w:rPr>
        <w:t>Andreascantorij:</w:t>
      </w:r>
      <w:r w:rsidR="00B461B1" w:rsidRPr="001159B4">
        <w:rPr>
          <w:rFonts w:ascii="Book Antiqua" w:hAnsi="Book Antiqua" w:cs="Georgia"/>
          <w:b/>
          <w:bCs/>
          <w:color w:val="4472C4" w:themeColor="accent5"/>
        </w:rPr>
        <w:tab/>
        <w:t>“Onze Vader”</w:t>
      </w:r>
    </w:p>
    <w:p w:rsidR="0097652E" w:rsidRPr="0097652E" w:rsidRDefault="0097652E" w:rsidP="0097652E">
      <w:pPr>
        <w:ind w:left="1416" w:firstLine="708"/>
        <w:rPr>
          <w:rFonts w:ascii="Book Antiqua" w:hAnsi="Book Antiqua" w:cs="Georgia"/>
          <w:bCs/>
          <w:color w:val="4472C4" w:themeColor="accent5"/>
        </w:rPr>
      </w:pPr>
      <w:r w:rsidRPr="0097652E">
        <w:rPr>
          <w:rFonts w:ascii="Book Antiqua" w:hAnsi="Book Antiqua" w:cs="Georgia"/>
          <w:bCs/>
          <w:color w:val="4472C4" w:themeColor="accent5"/>
        </w:rPr>
        <w:t>Liedboek 369a</w:t>
      </w:r>
    </w:p>
    <w:p w:rsidR="00B461B1" w:rsidRDefault="00B461B1" w:rsidP="00B461B1">
      <w:pPr>
        <w:pStyle w:val="Normaalweb"/>
        <w:spacing w:before="0" w:beforeAutospacing="0" w:after="0" w:afterAutospacing="0"/>
        <w:rPr>
          <w:rFonts w:ascii="Book Antiqua" w:eastAsia="Times New Roman" w:hAnsi="Book Antiqua" w:cs="Times New Roman"/>
          <w:b/>
          <w:bCs/>
        </w:rPr>
      </w:pPr>
    </w:p>
    <w:p w:rsidR="00B461B1" w:rsidRDefault="00B461B1" w:rsidP="00B461B1">
      <w:pPr>
        <w:pStyle w:val="Normaalweb"/>
        <w:spacing w:before="0" w:beforeAutospacing="0" w:after="0" w:afterAutospacing="0"/>
        <w:rPr>
          <w:rFonts w:ascii="Book Antiqua" w:eastAsia="Times New Roman" w:hAnsi="Book Antiqua" w:cs="Times New Roman"/>
          <w:b/>
          <w:bCs/>
        </w:rPr>
      </w:pPr>
      <w:r w:rsidRPr="00C40CFE">
        <w:rPr>
          <w:rFonts w:ascii="Book Antiqua" w:eastAsia="Times New Roman" w:hAnsi="Book Antiqua" w:cs="Times New Roman"/>
          <w:b/>
          <w:bCs/>
        </w:rPr>
        <w:t>We wensen elkaar de vrede van Christus.</w:t>
      </w:r>
    </w:p>
    <w:p w:rsidR="001159B4" w:rsidRDefault="00B461B1" w:rsidP="00C40CFE">
      <w:pPr>
        <w:pStyle w:val="Normaalweb"/>
        <w:spacing w:before="0" w:beforeAutospacing="0" w:after="0" w:afterAutospacing="0"/>
        <w:rPr>
          <w:rFonts w:ascii="Book Antiqua" w:hAnsi="Book Antiqua" w:cs="Georgia"/>
          <w:b/>
          <w:bCs/>
        </w:rPr>
      </w:pPr>
      <w:r>
        <w:rPr>
          <w:rFonts w:ascii="Book Antiqua" w:eastAsia="Times New Roman" w:hAnsi="Book Antiqua" w:cs="Times New Roman"/>
          <w:b/>
          <w:bCs/>
        </w:rPr>
        <w:t xml:space="preserve"> </w:t>
      </w:r>
      <w:r w:rsidR="00C40CFE">
        <w:rPr>
          <w:rFonts w:ascii="Book Antiqua" w:eastAsia="Times New Roman" w:hAnsi="Book Antiqua" w:cs="Times New Roman"/>
          <w:b/>
          <w:bCs/>
        </w:rPr>
        <w:t xml:space="preserve"> </w:t>
      </w:r>
    </w:p>
    <w:p w:rsidR="00B461B1" w:rsidRDefault="00B461B1" w:rsidP="00B461B1">
      <w:pPr>
        <w:rPr>
          <w:rFonts w:ascii="Book Antiqua" w:hAnsi="Book Antiqua" w:cs="Georgia"/>
          <w:b/>
          <w:bCs/>
        </w:rPr>
      </w:pPr>
      <w:r>
        <w:rPr>
          <w:rFonts w:ascii="Book Antiqua" w:hAnsi="Book Antiqua" w:cs="Georgia"/>
          <w:b/>
          <w:bCs/>
        </w:rPr>
        <w:t>Woorden bij het breken van het br</w:t>
      </w:r>
      <w:r w:rsidR="00C40CFE">
        <w:rPr>
          <w:rFonts w:ascii="Book Antiqua" w:hAnsi="Book Antiqua" w:cs="Georgia"/>
          <w:b/>
          <w:bCs/>
        </w:rPr>
        <w:t>ood en het schenken van de wijn.</w:t>
      </w:r>
    </w:p>
    <w:p w:rsidR="00B461B1" w:rsidRDefault="00B461B1" w:rsidP="00B461B1">
      <w:pPr>
        <w:rPr>
          <w:rFonts w:ascii="Book Antiqua" w:hAnsi="Book Antiqua" w:cs="Georgia"/>
          <w:bCs/>
        </w:rPr>
      </w:pPr>
    </w:p>
    <w:p w:rsidR="00C40CFE" w:rsidRDefault="00C40CFE" w:rsidP="00B461B1">
      <w:pPr>
        <w:ind w:left="2124" w:hanging="2124"/>
        <w:rPr>
          <w:rFonts w:ascii="Book Antiqua" w:hAnsi="Book Antiqua" w:cs="Georgia"/>
          <w:b/>
          <w:bCs/>
        </w:rPr>
      </w:pPr>
      <w:r>
        <w:rPr>
          <w:rFonts w:ascii="Book Antiqua" w:hAnsi="Book Antiqua" w:cs="Georgia"/>
          <w:b/>
          <w:bCs/>
        </w:rPr>
        <w:t>Nodiging.</w:t>
      </w:r>
    </w:p>
    <w:p w:rsidR="00B461B1" w:rsidRDefault="00B461B1" w:rsidP="00C40CFE">
      <w:pPr>
        <w:ind w:left="2124" w:hanging="2124"/>
        <w:rPr>
          <w:rFonts w:ascii="Book Antiqua" w:hAnsi="Book Antiqua" w:cs="Georgia"/>
          <w:b/>
          <w:bCs/>
          <w:color w:val="0000FF"/>
        </w:rPr>
      </w:pPr>
      <w:r>
        <w:rPr>
          <w:rFonts w:ascii="Book Antiqua" w:hAnsi="Book Antiqua" w:cs="Georgia"/>
          <w:b/>
          <w:bCs/>
        </w:rPr>
        <w:tab/>
      </w:r>
      <w:r w:rsidR="00C40CFE">
        <w:rPr>
          <w:rFonts w:ascii="Book Antiqua" w:hAnsi="Book Antiqua" w:cs="Georgia"/>
        </w:rPr>
        <w:t xml:space="preserve"> </w:t>
      </w:r>
    </w:p>
    <w:p w:rsidR="00B461B1" w:rsidRPr="00C40CFE" w:rsidRDefault="00B461B1" w:rsidP="00B461B1">
      <w:pPr>
        <w:rPr>
          <w:rFonts w:ascii="Book Antiqua" w:hAnsi="Book Antiqua" w:cs="Georgia"/>
          <w:bCs/>
        </w:rPr>
      </w:pPr>
      <w:r w:rsidRPr="00C40CFE">
        <w:rPr>
          <w:rFonts w:ascii="Book Antiqua" w:hAnsi="Book Antiqua" w:cs="Georgia"/>
          <w:b/>
          <w:bCs/>
        </w:rPr>
        <w:t>Viering van de Maaltijd van de Heer</w:t>
      </w:r>
      <w:r w:rsidRPr="00C40CFE">
        <w:rPr>
          <w:rFonts w:ascii="Book Antiqua" w:hAnsi="Book Antiqua" w:cs="Georgia"/>
          <w:bCs/>
        </w:rPr>
        <w:t>.</w:t>
      </w:r>
    </w:p>
    <w:p w:rsidR="00B461B1" w:rsidRDefault="00B461B1" w:rsidP="00B461B1">
      <w:pPr>
        <w:rPr>
          <w:rFonts w:ascii="Book Antiqua" w:hAnsi="Book Antiqua" w:cs="Georgia"/>
          <w:bCs/>
          <w:i/>
        </w:rPr>
      </w:pPr>
    </w:p>
    <w:p w:rsidR="00B461B1" w:rsidRDefault="00B461B1" w:rsidP="00B461B1">
      <w:pPr>
        <w:rPr>
          <w:rFonts w:ascii="Book Antiqua" w:hAnsi="Book Antiqua" w:cs="Georgia"/>
          <w:bCs/>
          <w:i/>
        </w:rPr>
      </w:pPr>
      <w:r>
        <w:rPr>
          <w:rFonts w:ascii="Book Antiqua" w:hAnsi="Book Antiqua" w:cs="Georgia"/>
          <w:bCs/>
          <w:i/>
        </w:rPr>
        <w:t>Tijdens de lopende viering zingen wij:</w:t>
      </w:r>
    </w:p>
    <w:p w:rsidR="00395E8C" w:rsidRDefault="00395E8C" w:rsidP="00B461B1">
      <w:pPr>
        <w:rPr>
          <w:rFonts w:ascii="Book Antiqua" w:hAnsi="Book Antiqua" w:cs="Georgia"/>
          <w:b/>
          <w:bCs/>
        </w:rPr>
      </w:pPr>
      <w:r>
        <w:rPr>
          <w:rFonts w:ascii="Book Antiqua" w:hAnsi="Book Antiqua" w:cs="Georgia"/>
          <w:bCs/>
          <w:i/>
          <w:color w:val="0000FF"/>
        </w:rPr>
        <w:t xml:space="preserve"> </w:t>
      </w:r>
    </w:p>
    <w:p w:rsidR="005511D1" w:rsidRPr="005511D1" w:rsidRDefault="005511D1" w:rsidP="005511D1">
      <w:pPr>
        <w:rPr>
          <w:rFonts w:ascii="Book Antiqua" w:hAnsi="Book Antiqua"/>
          <w:b/>
          <w:color w:val="FF0000"/>
        </w:rPr>
      </w:pPr>
      <w:r w:rsidRPr="005511D1">
        <w:rPr>
          <w:rFonts w:ascii="Book Antiqua" w:hAnsi="Book Antiqua"/>
          <w:b/>
        </w:rPr>
        <w:t>Zingen:</w:t>
      </w:r>
      <w:r>
        <w:rPr>
          <w:rFonts w:ascii="Book Antiqua" w:hAnsi="Book Antiqua"/>
          <w:b/>
          <w:color w:val="4472C4" w:themeColor="accent5"/>
        </w:rPr>
        <w:tab/>
      </w:r>
      <w:r w:rsidRPr="00A75947">
        <w:rPr>
          <w:rFonts w:ascii="Book Antiqua" w:hAnsi="Book Antiqua"/>
          <w:b/>
          <w:color w:val="4472C4" w:themeColor="accent5"/>
        </w:rPr>
        <w:tab/>
      </w:r>
      <w:r w:rsidRPr="005511D1">
        <w:rPr>
          <w:rFonts w:ascii="Book Antiqua" w:hAnsi="Book Antiqua"/>
          <w:b/>
          <w:color w:val="FF0000"/>
        </w:rPr>
        <w:t>“O Heer die onze Vader zijt,</w:t>
      </w:r>
    </w:p>
    <w:p w:rsidR="005511D1" w:rsidRPr="005511D1" w:rsidRDefault="005511D1" w:rsidP="005511D1">
      <w:pPr>
        <w:ind w:left="1416" w:firstLine="708"/>
        <w:rPr>
          <w:rFonts w:ascii="Book Antiqua" w:hAnsi="Book Antiqua"/>
          <w:b/>
          <w:color w:val="FF0000"/>
        </w:rPr>
      </w:pPr>
      <w:r w:rsidRPr="005511D1">
        <w:rPr>
          <w:rFonts w:ascii="Book Antiqua" w:hAnsi="Book Antiqua"/>
          <w:b/>
          <w:color w:val="FF0000"/>
        </w:rPr>
        <w:t>vergeef ons onze schuld”</w:t>
      </w:r>
      <w:r w:rsidR="002B62C5">
        <w:rPr>
          <w:rFonts w:ascii="Book Antiqua" w:hAnsi="Book Antiqua"/>
          <w:b/>
          <w:color w:val="FF0000"/>
        </w:rPr>
        <w:t xml:space="preserve"> </w:t>
      </w:r>
      <w:r w:rsidR="002B62C5" w:rsidRPr="002B62C5">
        <w:rPr>
          <w:rFonts w:ascii="Book Antiqua" w:hAnsi="Book Antiqua"/>
          <w:color w:val="FF0000"/>
        </w:rPr>
        <w:t>(Liedboek 836)</w:t>
      </w:r>
    </w:p>
    <w:p w:rsidR="005511D1" w:rsidRPr="005511D1" w:rsidRDefault="005511D1" w:rsidP="005511D1">
      <w:pPr>
        <w:rPr>
          <w:rFonts w:ascii="Book Antiqua" w:hAnsi="Book Antiqua"/>
          <w:color w:val="FF0000"/>
        </w:rPr>
      </w:pPr>
      <w:r w:rsidRPr="005511D1">
        <w:rPr>
          <w:rFonts w:ascii="Book Antiqua" w:hAnsi="Book Antiqua"/>
          <w:b/>
          <w:color w:val="FF0000"/>
        </w:rPr>
        <w:tab/>
      </w:r>
      <w:r w:rsidRPr="005511D1">
        <w:rPr>
          <w:rFonts w:ascii="Book Antiqua" w:hAnsi="Book Antiqua"/>
          <w:b/>
          <w:color w:val="FF0000"/>
        </w:rPr>
        <w:tab/>
      </w:r>
      <w:r w:rsidRPr="005511D1">
        <w:rPr>
          <w:rFonts w:ascii="Book Antiqua" w:hAnsi="Book Antiqua"/>
          <w:color w:val="FF0000"/>
        </w:rPr>
        <w:tab/>
        <w:t xml:space="preserve">in een bewerking van </w:t>
      </w:r>
      <w:proofErr w:type="spellStart"/>
      <w:r w:rsidRPr="005511D1">
        <w:rPr>
          <w:rFonts w:ascii="Book Antiqua" w:hAnsi="Book Antiqua"/>
          <w:color w:val="FF0000"/>
        </w:rPr>
        <w:t>Charles</w:t>
      </w:r>
      <w:proofErr w:type="spellEnd"/>
      <w:r w:rsidRPr="005511D1">
        <w:rPr>
          <w:rFonts w:ascii="Book Antiqua" w:hAnsi="Book Antiqua"/>
          <w:color w:val="FF0000"/>
        </w:rPr>
        <w:t xml:space="preserve"> Hubert </w:t>
      </w:r>
      <w:proofErr w:type="spellStart"/>
      <w:r w:rsidRPr="005511D1">
        <w:rPr>
          <w:rFonts w:ascii="Book Antiqua" w:hAnsi="Book Antiqua"/>
          <w:color w:val="FF0000"/>
        </w:rPr>
        <w:t>H.Perry</w:t>
      </w:r>
      <w:proofErr w:type="spellEnd"/>
    </w:p>
    <w:p w:rsidR="005511D1" w:rsidRDefault="005511D1" w:rsidP="005511D1">
      <w:pPr>
        <w:rPr>
          <w:rFonts w:ascii="Book Antiqua" w:hAnsi="Book Antiqua"/>
          <w:color w:val="4472C4" w:themeColor="accent5"/>
        </w:rPr>
      </w:pPr>
    </w:p>
    <w:p w:rsidR="005511D1" w:rsidRDefault="005511D1" w:rsidP="005511D1">
      <w:pPr>
        <w:rPr>
          <w:rFonts w:ascii="Book Antiqua" w:hAnsi="Book Antiqua"/>
          <w:color w:val="4472C4" w:themeColor="accent5"/>
        </w:rPr>
      </w:pPr>
      <w:r>
        <w:rPr>
          <w:rFonts w:ascii="Book Antiqua" w:hAnsi="Book Antiqua"/>
          <w:color w:val="4472C4" w:themeColor="accent5"/>
        </w:rPr>
        <w:tab/>
      </w:r>
      <w:r>
        <w:rPr>
          <w:rFonts w:ascii="Book Antiqua" w:hAnsi="Book Antiqua"/>
          <w:color w:val="4472C4" w:themeColor="accent5"/>
        </w:rPr>
        <w:tab/>
      </w:r>
      <w:r>
        <w:rPr>
          <w:rFonts w:ascii="Book Antiqua" w:hAnsi="Book Antiqua"/>
          <w:color w:val="4472C4" w:themeColor="accent5"/>
        </w:rPr>
        <w:tab/>
        <w:t>1 Cantorij</w:t>
      </w:r>
    </w:p>
    <w:p w:rsidR="005511D1" w:rsidRDefault="005511D1" w:rsidP="005511D1">
      <w:pPr>
        <w:rPr>
          <w:rFonts w:ascii="Book Antiqua" w:hAnsi="Book Antiqua"/>
          <w:color w:val="4472C4" w:themeColor="accent5"/>
        </w:rPr>
      </w:pPr>
      <w:r>
        <w:rPr>
          <w:rFonts w:ascii="Book Antiqua" w:hAnsi="Book Antiqua"/>
          <w:color w:val="4472C4" w:themeColor="accent5"/>
        </w:rPr>
        <w:tab/>
      </w:r>
      <w:r>
        <w:rPr>
          <w:rFonts w:ascii="Book Antiqua" w:hAnsi="Book Antiqua"/>
          <w:color w:val="4472C4" w:themeColor="accent5"/>
        </w:rPr>
        <w:tab/>
      </w:r>
      <w:r w:rsidRPr="005511D1">
        <w:rPr>
          <w:rFonts w:ascii="Book Antiqua" w:hAnsi="Book Antiqua"/>
          <w:color w:val="FF0000"/>
        </w:rPr>
        <w:tab/>
        <w:t>2 Allen</w:t>
      </w:r>
    </w:p>
    <w:p w:rsidR="005511D1" w:rsidRDefault="005511D1" w:rsidP="005511D1">
      <w:pPr>
        <w:rPr>
          <w:rFonts w:ascii="Book Antiqua" w:hAnsi="Book Antiqua"/>
          <w:color w:val="4472C4" w:themeColor="accent5"/>
        </w:rPr>
      </w:pPr>
      <w:r>
        <w:rPr>
          <w:rFonts w:ascii="Book Antiqua" w:hAnsi="Book Antiqua"/>
          <w:color w:val="4472C4" w:themeColor="accent5"/>
        </w:rPr>
        <w:tab/>
      </w:r>
      <w:r>
        <w:rPr>
          <w:rFonts w:ascii="Book Antiqua" w:hAnsi="Book Antiqua"/>
          <w:color w:val="4472C4" w:themeColor="accent5"/>
        </w:rPr>
        <w:tab/>
      </w:r>
      <w:r>
        <w:rPr>
          <w:rFonts w:ascii="Book Antiqua" w:hAnsi="Book Antiqua"/>
          <w:color w:val="4472C4" w:themeColor="accent5"/>
        </w:rPr>
        <w:tab/>
        <w:t>3 Cantorij</w:t>
      </w:r>
    </w:p>
    <w:p w:rsidR="005511D1" w:rsidRDefault="005511D1" w:rsidP="005511D1">
      <w:pPr>
        <w:rPr>
          <w:rFonts w:ascii="Book Antiqua" w:hAnsi="Book Antiqua"/>
          <w:color w:val="4472C4" w:themeColor="accent5"/>
        </w:rPr>
      </w:pPr>
      <w:r>
        <w:rPr>
          <w:rFonts w:ascii="Book Antiqua" w:hAnsi="Book Antiqua"/>
          <w:color w:val="4472C4" w:themeColor="accent5"/>
        </w:rPr>
        <w:tab/>
      </w:r>
      <w:r>
        <w:rPr>
          <w:rFonts w:ascii="Book Antiqua" w:hAnsi="Book Antiqua"/>
          <w:color w:val="4472C4" w:themeColor="accent5"/>
        </w:rPr>
        <w:tab/>
      </w:r>
      <w:r w:rsidRPr="005511D1">
        <w:rPr>
          <w:rFonts w:ascii="Book Antiqua" w:hAnsi="Book Antiqua"/>
          <w:color w:val="FF0000"/>
        </w:rPr>
        <w:tab/>
        <w:t>4 Allen</w:t>
      </w:r>
    </w:p>
    <w:p w:rsidR="005511D1" w:rsidRDefault="005511D1" w:rsidP="005511D1">
      <w:pPr>
        <w:rPr>
          <w:rFonts w:ascii="Book Antiqua" w:hAnsi="Book Antiqua"/>
          <w:color w:val="4472C4" w:themeColor="accent5"/>
        </w:rPr>
      </w:pPr>
      <w:r>
        <w:rPr>
          <w:rFonts w:ascii="Book Antiqua" w:hAnsi="Book Antiqua"/>
          <w:color w:val="4472C4" w:themeColor="accent5"/>
        </w:rPr>
        <w:tab/>
      </w:r>
      <w:r>
        <w:rPr>
          <w:rFonts w:ascii="Book Antiqua" w:hAnsi="Book Antiqua"/>
          <w:color w:val="4472C4" w:themeColor="accent5"/>
        </w:rPr>
        <w:tab/>
      </w:r>
      <w:r>
        <w:rPr>
          <w:rFonts w:ascii="Book Antiqua" w:hAnsi="Book Antiqua"/>
          <w:color w:val="4472C4" w:themeColor="accent5"/>
        </w:rPr>
        <w:tab/>
        <w:t>5 Cantorij</w:t>
      </w:r>
    </w:p>
    <w:p w:rsidR="005511D1" w:rsidRDefault="005511D1" w:rsidP="005511D1">
      <w:pPr>
        <w:rPr>
          <w:rFonts w:ascii="Book Antiqua" w:hAnsi="Book Antiqua"/>
          <w:color w:val="4472C4" w:themeColor="accent5"/>
        </w:rPr>
      </w:pPr>
    </w:p>
    <w:p w:rsidR="005511D1" w:rsidRPr="005511D1" w:rsidRDefault="005511D1" w:rsidP="005511D1">
      <w:pPr>
        <w:rPr>
          <w:rFonts w:ascii="Book Antiqua" w:hAnsi="Book Antiqua"/>
          <w:b/>
        </w:rPr>
      </w:pPr>
      <w:r w:rsidRPr="005511D1">
        <w:rPr>
          <w:rFonts w:ascii="Book Antiqua" w:hAnsi="Book Antiqua"/>
          <w:b/>
        </w:rPr>
        <w:lastRenderedPageBreak/>
        <w:t>Kort moment van orgelspel.</w:t>
      </w:r>
    </w:p>
    <w:p w:rsidR="005511D1" w:rsidRDefault="005511D1" w:rsidP="00B461B1">
      <w:pPr>
        <w:rPr>
          <w:rFonts w:ascii="Book Antiqua" w:hAnsi="Book Antiqua" w:cs="Georgia"/>
          <w:b/>
          <w:bCs/>
        </w:rPr>
      </w:pPr>
    </w:p>
    <w:p w:rsidR="00B461B1" w:rsidRDefault="00B461B1" w:rsidP="00B461B1">
      <w:pPr>
        <w:rPr>
          <w:rFonts w:ascii="Book Antiqua" w:hAnsi="Book Antiqua" w:cs="Georgia"/>
          <w:b/>
          <w:bCs/>
          <w:color w:val="FF0000"/>
        </w:rPr>
      </w:pPr>
      <w:r>
        <w:rPr>
          <w:rFonts w:ascii="Book Antiqua" w:hAnsi="Book Antiqua" w:cs="Georgia"/>
          <w:b/>
          <w:bCs/>
        </w:rPr>
        <w:t>Zingen:</w:t>
      </w:r>
      <w:r>
        <w:rPr>
          <w:rFonts w:ascii="Book Antiqua" w:hAnsi="Book Antiqua" w:cs="Georgia"/>
          <w:b/>
          <w:bCs/>
        </w:rPr>
        <w:tab/>
      </w:r>
      <w:r>
        <w:rPr>
          <w:rFonts w:ascii="Book Antiqua" w:hAnsi="Book Antiqua" w:cs="Georgia"/>
          <w:b/>
          <w:bCs/>
          <w:color w:val="0000FF"/>
        </w:rPr>
        <w:tab/>
      </w:r>
      <w:r>
        <w:rPr>
          <w:rFonts w:ascii="Book Antiqua" w:hAnsi="Book Antiqua" w:cs="Georgia"/>
          <w:b/>
          <w:bCs/>
          <w:color w:val="FF0000"/>
        </w:rPr>
        <w:t>”Zoals ik ben, kom ik nabij”</w:t>
      </w:r>
    </w:p>
    <w:p w:rsidR="00B461B1" w:rsidRDefault="00B461B1" w:rsidP="00B461B1">
      <w:pPr>
        <w:ind w:left="1416" w:firstLine="708"/>
        <w:rPr>
          <w:rFonts w:ascii="Book Antiqua" w:hAnsi="Book Antiqua" w:cs="Georgia"/>
          <w:bCs/>
          <w:color w:val="FF0000"/>
        </w:rPr>
      </w:pPr>
      <w:r>
        <w:rPr>
          <w:rFonts w:ascii="Book Antiqua" w:hAnsi="Book Antiqua" w:cs="Georgia"/>
          <w:bCs/>
          <w:color w:val="FF0000"/>
        </w:rPr>
        <w:t>Liedboek 377</w:t>
      </w:r>
    </w:p>
    <w:p w:rsidR="00B461B1" w:rsidRDefault="00B461B1" w:rsidP="00B461B1">
      <w:pPr>
        <w:ind w:left="1416" w:firstLine="708"/>
        <w:rPr>
          <w:rFonts w:ascii="Book Antiqua" w:hAnsi="Book Antiqua" w:cs="Georgia"/>
          <w:bCs/>
          <w:color w:val="FF0000"/>
        </w:rPr>
      </w:pPr>
    </w:p>
    <w:p w:rsidR="00B461B1" w:rsidRPr="00395E8C" w:rsidRDefault="00B461B1" w:rsidP="00B461B1">
      <w:pPr>
        <w:ind w:left="1416" w:firstLine="708"/>
        <w:rPr>
          <w:rFonts w:ascii="Book Antiqua" w:hAnsi="Book Antiqua" w:cs="Georgia"/>
          <w:bCs/>
          <w:color w:val="4472C4" w:themeColor="accent5"/>
        </w:rPr>
      </w:pPr>
      <w:r w:rsidRPr="00395E8C">
        <w:rPr>
          <w:rFonts w:ascii="Book Antiqua" w:hAnsi="Book Antiqua" w:cs="Georgia"/>
          <w:bCs/>
          <w:color w:val="4472C4" w:themeColor="accent5"/>
        </w:rPr>
        <w:t>1 Cantorij</w:t>
      </w:r>
    </w:p>
    <w:p w:rsidR="00B461B1" w:rsidRPr="00395E8C" w:rsidRDefault="00B461B1" w:rsidP="00B461B1">
      <w:pPr>
        <w:ind w:left="1416" w:firstLine="708"/>
        <w:rPr>
          <w:rFonts w:ascii="Book Antiqua" w:hAnsi="Book Antiqua" w:cs="Georgia"/>
          <w:bCs/>
          <w:color w:val="FF0000"/>
        </w:rPr>
      </w:pPr>
      <w:r w:rsidRPr="00395E8C">
        <w:rPr>
          <w:rFonts w:ascii="Book Antiqua" w:hAnsi="Book Antiqua" w:cs="Georgia"/>
          <w:bCs/>
          <w:color w:val="FF0000"/>
        </w:rPr>
        <w:t xml:space="preserve">2 </w:t>
      </w:r>
      <w:r w:rsidR="00395E8C" w:rsidRPr="00395E8C">
        <w:rPr>
          <w:rFonts w:ascii="Book Antiqua" w:hAnsi="Book Antiqua" w:cs="Georgia"/>
          <w:bCs/>
          <w:color w:val="FF0000"/>
        </w:rPr>
        <w:t>Allen</w:t>
      </w:r>
    </w:p>
    <w:p w:rsidR="00B461B1" w:rsidRPr="00395E8C" w:rsidRDefault="00B461B1" w:rsidP="00B461B1">
      <w:pPr>
        <w:ind w:left="1416" w:firstLine="708"/>
        <w:rPr>
          <w:rFonts w:ascii="Book Antiqua" w:hAnsi="Book Antiqua" w:cs="Georgia"/>
          <w:bCs/>
          <w:color w:val="4472C4" w:themeColor="accent5"/>
        </w:rPr>
      </w:pPr>
      <w:r w:rsidRPr="00395E8C">
        <w:rPr>
          <w:rFonts w:ascii="Book Antiqua" w:hAnsi="Book Antiqua" w:cs="Georgia"/>
          <w:bCs/>
          <w:color w:val="4472C4" w:themeColor="accent5"/>
        </w:rPr>
        <w:t xml:space="preserve">3 </w:t>
      </w:r>
      <w:r w:rsidR="00395E8C" w:rsidRPr="00395E8C">
        <w:rPr>
          <w:rFonts w:ascii="Book Antiqua" w:hAnsi="Book Antiqua" w:cs="Georgia"/>
          <w:bCs/>
          <w:color w:val="4472C4" w:themeColor="accent5"/>
        </w:rPr>
        <w:t>Cantorij</w:t>
      </w:r>
    </w:p>
    <w:p w:rsidR="00B461B1" w:rsidRPr="00395E8C" w:rsidRDefault="00B461B1" w:rsidP="00B461B1">
      <w:pPr>
        <w:ind w:left="1416" w:firstLine="708"/>
        <w:rPr>
          <w:rFonts w:ascii="Book Antiqua" w:hAnsi="Book Antiqua" w:cs="Georgia"/>
          <w:bCs/>
          <w:color w:val="FF0000"/>
        </w:rPr>
      </w:pPr>
      <w:r w:rsidRPr="00395E8C">
        <w:rPr>
          <w:rFonts w:ascii="Book Antiqua" w:hAnsi="Book Antiqua" w:cs="Georgia"/>
          <w:bCs/>
          <w:color w:val="FF0000"/>
        </w:rPr>
        <w:t xml:space="preserve">4 </w:t>
      </w:r>
      <w:r w:rsidR="00395E8C" w:rsidRPr="00395E8C">
        <w:rPr>
          <w:rFonts w:ascii="Book Antiqua" w:hAnsi="Book Antiqua" w:cs="Georgia"/>
          <w:bCs/>
          <w:color w:val="FF0000"/>
        </w:rPr>
        <w:t>Allen</w:t>
      </w:r>
    </w:p>
    <w:p w:rsidR="00B461B1" w:rsidRPr="002B62C5" w:rsidRDefault="00B461B1" w:rsidP="00B461B1">
      <w:pPr>
        <w:ind w:left="1416" w:firstLine="708"/>
        <w:rPr>
          <w:rFonts w:ascii="Book Antiqua" w:hAnsi="Book Antiqua" w:cs="Georgia"/>
          <w:bCs/>
          <w:color w:val="4472C4" w:themeColor="accent5"/>
        </w:rPr>
      </w:pPr>
      <w:r w:rsidRPr="002B62C5">
        <w:rPr>
          <w:rFonts w:ascii="Book Antiqua" w:hAnsi="Book Antiqua" w:cs="Georgia"/>
          <w:bCs/>
          <w:color w:val="4472C4" w:themeColor="accent5"/>
        </w:rPr>
        <w:t xml:space="preserve">5 </w:t>
      </w:r>
      <w:r w:rsidR="00395E8C" w:rsidRPr="002B62C5">
        <w:rPr>
          <w:rFonts w:ascii="Book Antiqua" w:hAnsi="Book Antiqua" w:cs="Georgia"/>
          <w:bCs/>
          <w:color w:val="4472C4" w:themeColor="accent5"/>
        </w:rPr>
        <w:t>Cantorij</w:t>
      </w:r>
    </w:p>
    <w:p w:rsidR="00B461B1" w:rsidRPr="00395E8C" w:rsidRDefault="00B461B1" w:rsidP="00B461B1">
      <w:pPr>
        <w:ind w:left="1416" w:firstLine="708"/>
        <w:rPr>
          <w:rFonts w:ascii="Book Antiqua" w:hAnsi="Book Antiqua" w:cs="Georgia"/>
          <w:bCs/>
          <w:color w:val="FF0000"/>
        </w:rPr>
      </w:pPr>
      <w:r w:rsidRPr="00395E8C">
        <w:rPr>
          <w:rFonts w:ascii="Book Antiqua" w:hAnsi="Book Antiqua" w:cs="Georgia"/>
          <w:bCs/>
          <w:color w:val="FF0000"/>
        </w:rPr>
        <w:t xml:space="preserve">6 </w:t>
      </w:r>
      <w:r w:rsidR="00395E8C" w:rsidRPr="00395E8C">
        <w:rPr>
          <w:rFonts w:ascii="Book Antiqua" w:hAnsi="Book Antiqua" w:cs="Georgia"/>
          <w:bCs/>
          <w:color w:val="FF0000"/>
        </w:rPr>
        <w:t>Allen</w:t>
      </w:r>
    </w:p>
    <w:p w:rsidR="00B461B1" w:rsidRPr="00395E8C" w:rsidRDefault="00B461B1" w:rsidP="00B461B1">
      <w:pPr>
        <w:ind w:left="1416" w:firstLine="708"/>
        <w:rPr>
          <w:rFonts w:ascii="Book Antiqua" w:hAnsi="Book Antiqua" w:cs="Georgia"/>
          <w:bCs/>
          <w:color w:val="FF0000"/>
        </w:rPr>
      </w:pPr>
      <w:r w:rsidRPr="00395E8C">
        <w:rPr>
          <w:rFonts w:ascii="Book Antiqua" w:hAnsi="Book Antiqua" w:cs="Georgia"/>
          <w:bCs/>
          <w:color w:val="FF0000"/>
        </w:rPr>
        <w:t>7 Allen</w:t>
      </w:r>
    </w:p>
    <w:p w:rsidR="00B461B1" w:rsidRDefault="00B461B1" w:rsidP="00B461B1">
      <w:pPr>
        <w:rPr>
          <w:rFonts w:ascii="Book Antiqua" w:hAnsi="Book Antiqua" w:cs="Georgia"/>
          <w:b/>
          <w:bCs/>
          <w:color w:val="0000FF"/>
        </w:rPr>
      </w:pPr>
    </w:p>
    <w:p w:rsidR="00B461B1" w:rsidRDefault="00395E8C" w:rsidP="00B461B1">
      <w:pPr>
        <w:rPr>
          <w:rFonts w:ascii="Book Antiqua" w:hAnsi="Book Antiqua" w:cs="Georgia"/>
          <w:b/>
          <w:bCs/>
        </w:rPr>
      </w:pPr>
      <w:r>
        <w:rPr>
          <w:rFonts w:ascii="Book Antiqua" w:hAnsi="Book Antiqua" w:cs="Georgia"/>
          <w:b/>
          <w:bCs/>
        </w:rPr>
        <w:t xml:space="preserve">Kort moment van </w:t>
      </w:r>
      <w:r w:rsidR="005511D1">
        <w:rPr>
          <w:rFonts w:ascii="Book Antiqua" w:hAnsi="Book Antiqua" w:cs="Georgia"/>
          <w:b/>
          <w:bCs/>
        </w:rPr>
        <w:t>stilte.</w:t>
      </w:r>
    </w:p>
    <w:p w:rsidR="00B461B1" w:rsidRPr="00C40CFE" w:rsidRDefault="005511D1" w:rsidP="00C40CFE">
      <w:pPr>
        <w:rPr>
          <w:rFonts w:ascii="Book Antiqua" w:hAnsi="Book Antiqua" w:cs="Georgia"/>
          <w:bCs/>
          <w:i/>
          <w:color w:val="0000FF"/>
        </w:rPr>
      </w:pPr>
      <w:r>
        <w:rPr>
          <w:rFonts w:ascii="Book Antiqua" w:hAnsi="Book Antiqua" w:cs="Georgia"/>
          <w:b/>
          <w:bCs/>
        </w:rPr>
        <w:t xml:space="preserve"> </w:t>
      </w:r>
    </w:p>
    <w:p w:rsidR="00395E8C" w:rsidRDefault="00FC36E6" w:rsidP="00B461B1">
      <w:pPr>
        <w:widowControl w:val="0"/>
        <w:autoSpaceDE w:val="0"/>
        <w:autoSpaceDN w:val="0"/>
        <w:adjustRightInd w:val="0"/>
        <w:ind w:left="2124" w:hanging="2124"/>
        <w:rPr>
          <w:rFonts w:ascii="Book Antiqua" w:hAnsi="Book Antiqua" w:cs="Georgia"/>
          <w:b/>
          <w:bCs/>
        </w:rPr>
      </w:pPr>
      <w:r>
        <w:rPr>
          <w:rFonts w:ascii="Book Antiqua" w:hAnsi="Book Antiqua" w:cs="Georgia"/>
          <w:b/>
          <w:bCs/>
        </w:rPr>
        <w:t>Wanneer voorganger en ambtsdragers brood en wijn delen, zingen wij staande:</w:t>
      </w:r>
    </w:p>
    <w:p w:rsidR="00FC36E6" w:rsidRDefault="00395E8C" w:rsidP="00B461B1">
      <w:pPr>
        <w:widowControl w:val="0"/>
        <w:autoSpaceDE w:val="0"/>
        <w:autoSpaceDN w:val="0"/>
        <w:adjustRightInd w:val="0"/>
        <w:ind w:left="2124" w:hanging="2124"/>
        <w:rPr>
          <w:rFonts w:ascii="Book Antiqua" w:hAnsi="Book Antiqua" w:cs="Georgia"/>
          <w:b/>
          <w:bCs/>
        </w:rPr>
      </w:pPr>
      <w:r>
        <w:rPr>
          <w:rFonts w:ascii="Book Antiqua" w:hAnsi="Book Antiqua" w:cs="Georgia"/>
          <w:b/>
          <w:bCs/>
        </w:rPr>
        <w:tab/>
      </w:r>
    </w:p>
    <w:p w:rsidR="00395E8C" w:rsidRPr="00FC36E6" w:rsidRDefault="00FC36E6" w:rsidP="00FC36E6">
      <w:pPr>
        <w:widowControl w:val="0"/>
        <w:autoSpaceDE w:val="0"/>
        <w:autoSpaceDN w:val="0"/>
        <w:adjustRightInd w:val="0"/>
        <w:rPr>
          <w:rFonts w:ascii="Book Antiqua" w:hAnsi="Book Antiqua" w:cs="Georgia"/>
          <w:b/>
          <w:bCs/>
          <w:color w:val="FF0000"/>
        </w:rPr>
      </w:pPr>
      <w:r w:rsidRPr="00FC36E6">
        <w:rPr>
          <w:rFonts w:ascii="Book Antiqua" w:hAnsi="Book Antiqua" w:cs="Georgia"/>
          <w:b/>
          <w:bCs/>
        </w:rPr>
        <w:t>Zingen (staande):</w:t>
      </w:r>
      <w:r>
        <w:rPr>
          <w:rFonts w:ascii="Book Antiqua" w:hAnsi="Book Antiqua" w:cs="Georgia"/>
          <w:b/>
          <w:bCs/>
          <w:color w:val="FF0000"/>
        </w:rPr>
        <w:tab/>
      </w:r>
      <w:r w:rsidR="00395E8C" w:rsidRPr="00FC36E6">
        <w:rPr>
          <w:rFonts w:ascii="Book Antiqua" w:hAnsi="Book Antiqua" w:cs="Georgia"/>
          <w:b/>
          <w:bCs/>
          <w:color w:val="FF0000"/>
        </w:rPr>
        <w:t>“God zij gezegend! Laat ons dank bewijzen”</w:t>
      </w:r>
    </w:p>
    <w:p w:rsidR="00395E8C" w:rsidRPr="00FC36E6" w:rsidRDefault="00395E8C" w:rsidP="00B461B1">
      <w:pPr>
        <w:widowControl w:val="0"/>
        <w:autoSpaceDE w:val="0"/>
        <w:autoSpaceDN w:val="0"/>
        <w:adjustRightInd w:val="0"/>
        <w:ind w:left="2124" w:hanging="2124"/>
        <w:rPr>
          <w:rFonts w:ascii="Book Antiqua" w:hAnsi="Book Antiqua" w:cs="Georgia"/>
          <w:bCs/>
          <w:color w:val="FF0000"/>
        </w:rPr>
      </w:pPr>
      <w:r w:rsidRPr="00FC36E6">
        <w:rPr>
          <w:rFonts w:ascii="Book Antiqua" w:hAnsi="Book Antiqua" w:cs="Georgia"/>
          <w:b/>
          <w:bCs/>
          <w:color w:val="FF0000"/>
        </w:rPr>
        <w:tab/>
      </w:r>
      <w:r w:rsidRPr="00FC36E6">
        <w:rPr>
          <w:rFonts w:ascii="Book Antiqua" w:hAnsi="Book Antiqua" w:cs="Georgia"/>
          <w:bCs/>
          <w:color w:val="FF0000"/>
        </w:rPr>
        <w:t>Liedboek 375</w:t>
      </w:r>
    </w:p>
    <w:p w:rsidR="00395E8C" w:rsidRDefault="00395E8C" w:rsidP="00B461B1">
      <w:pPr>
        <w:widowControl w:val="0"/>
        <w:autoSpaceDE w:val="0"/>
        <w:autoSpaceDN w:val="0"/>
        <w:adjustRightInd w:val="0"/>
        <w:ind w:left="2124" w:hanging="2124"/>
        <w:rPr>
          <w:rFonts w:ascii="Book Antiqua" w:hAnsi="Book Antiqua" w:cs="Georgia"/>
          <w:b/>
          <w:bCs/>
        </w:rPr>
      </w:pPr>
    </w:p>
    <w:p w:rsidR="00395E8C" w:rsidRPr="00FC36E6" w:rsidRDefault="00395E8C" w:rsidP="00B461B1">
      <w:pPr>
        <w:widowControl w:val="0"/>
        <w:autoSpaceDE w:val="0"/>
        <w:autoSpaceDN w:val="0"/>
        <w:adjustRightInd w:val="0"/>
        <w:ind w:left="2124" w:hanging="2124"/>
        <w:rPr>
          <w:rFonts w:ascii="Book Antiqua" w:hAnsi="Book Antiqua" w:cs="Georgia"/>
          <w:bCs/>
        </w:rPr>
      </w:pPr>
      <w:r>
        <w:rPr>
          <w:rFonts w:ascii="Book Antiqua" w:hAnsi="Book Antiqua" w:cs="Georgia"/>
          <w:b/>
          <w:bCs/>
        </w:rPr>
        <w:tab/>
      </w:r>
      <w:r w:rsidRPr="00FC36E6">
        <w:rPr>
          <w:rFonts w:ascii="Book Antiqua" w:hAnsi="Book Antiqua" w:cs="Georgia"/>
          <w:bCs/>
          <w:color w:val="FF0000"/>
        </w:rPr>
        <w:t>1 Allen</w:t>
      </w:r>
    </w:p>
    <w:p w:rsidR="00395E8C" w:rsidRPr="00FC36E6" w:rsidRDefault="00395E8C" w:rsidP="00B461B1">
      <w:pPr>
        <w:widowControl w:val="0"/>
        <w:autoSpaceDE w:val="0"/>
        <w:autoSpaceDN w:val="0"/>
        <w:adjustRightInd w:val="0"/>
        <w:ind w:left="2124" w:hanging="2124"/>
        <w:rPr>
          <w:rFonts w:ascii="Book Antiqua" w:hAnsi="Book Antiqua" w:cs="Georgia"/>
          <w:bCs/>
          <w:color w:val="FF0000"/>
        </w:rPr>
      </w:pPr>
      <w:r w:rsidRPr="00FC36E6">
        <w:rPr>
          <w:rFonts w:ascii="Book Antiqua" w:hAnsi="Book Antiqua" w:cs="Georgia"/>
          <w:bCs/>
        </w:rPr>
        <w:tab/>
      </w:r>
      <w:r w:rsidRPr="00FC36E6">
        <w:rPr>
          <w:rFonts w:ascii="Book Antiqua" w:hAnsi="Book Antiqua" w:cs="Georgia"/>
          <w:bCs/>
          <w:color w:val="4472C4" w:themeColor="accent5"/>
        </w:rPr>
        <w:t xml:space="preserve">2 </w:t>
      </w:r>
      <w:r w:rsidR="00FC36E6" w:rsidRPr="00FC36E6">
        <w:rPr>
          <w:rFonts w:ascii="Book Antiqua" w:hAnsi="Book Antiqua" w:cs="Georgia"/>
          <w:bCs/>
          <w:color w:val="4472C4" w:themeColor="accent5"/>
        </w:rPr>
        <w:t>Cantorij</w:t>
      </w:r>
    </w:p>
    <w:p w:rsidR="00FC36E6" w:rsidRPr="00FC36E6" w:rsidRDefault="00FC36E6" w:rsidP="00B461B1">
      <w:pPr>
        <w:widowControl w:val="0"/>
        <w:autoSpaceDE w:val="0"/>
        <w:autoSpaceDN w:val="0"/>
        <w:adjustRightInd w:val="0"/>
        <w:ind w:left="2124" w:hanging="2124"/>
        <w:rPr>
          <w:rFonts w:ascii="Book Antiqua" w:hAnsi="Book Antiqua" w:cs="Georgia"/>
          <w:bCs/>
          <w:color w:val="FF0000"/>
        </w:rPr>
      </w:pPr>
      <w:r w:rsidRPr="00FC36E6">
        <w:rPr>
          <w:rFonts w:ascii="Book Antiqua" w:hAnsi="Book Antiqua" w:cs="Georgia"/>
          <w:bCs/>
          <w:color w:val="FF0000"/>
        </w:rPr>
        <w:tab/>
        <w:t>3 Allen</w:t>
      </w:r>
    </w:p>
    <w:p w:rsidR="00B461B1" w:rsidRDefault="00FC36E6" w:rsidP="00C40CFE">
      <w:pPr>
        <w:rPr>
          <w:rFonts w:ascii="Book Antiqua" w:hAnsi="Book Antiqua" w:cs="Tunga"/>
          <w:b/>
        </w:rPr>
      </w:pPr>
      <w:r>
        <w:rPr>
          <w:rFonts w:ascii="Book Antiqua" w:hAnsi="Book Antiqua" w:cs="Georgia"/>
        </w:rPr>
        <w:t xml:space="preserve"> </w:t>
      </w:r>
      <w:r w:rsidR="00C40CFE">
        <w:rPr>
          <w:rFonts w:ascii="Book Antiqua" w:hAnsi="Book Antiqua" w:cs="Tunga"/>
          <w:b/>
        </w:rPr>
        <w:t xml:space="preserve"> </w:t>
      </w:r>
    </w:p>
    <w:p w:rsidR="00B461B1" w:rsidRDefault="00B461B1" w:rsidP="00B461B1">
      <w:pPr>
        <w:rPr>
          <w:rFonts w:ascii="Book Antiqua" w:hAnsi="Book Antiqua" w:cs="Tunga"/>
          <w:b/>
        </w:rPr>
      </w:pPr>
    </w:p>
    <w:p w:rsidR="00B461B1" w:rsidRDefault="00B461B1" w:rsidP="00B461B1">
      <w:pPr>
        <w:ind w:left="1416" w:firstLine="708"/>
        <w:rPr>
          <w:rFonts w:ascii="Book Antiqua" w:hAnsi="Book Antiqua" w:cs="Tunga"/>
          <w:i/>
          <w:color w:val="FF0000"/>
          <w:sz w:val="28"/>
          <w:szCs w:val="28"/>
          <w:u w:val="single"/>
        </w:rPr>
      </w:pPr>
      <w:r>
        <w:rPr>
          <w:rFonts w:ascii="Book Antiqua" w:hAnsi="Book Antiqua" w:cs="Tunga"/>
          <w:i/>
          <w:color w:val="FF0000"/>
          <w:sz w:val="28"/>
          <w:szCs w:val="28"/>
          <w:u w:val="single"/>
        </w:rPr>
        <w:t xml:space="preserve">Zending en zegen: </w:t>
      </w:r>
    </w:p>
    <w:p w:rsidR="00B461B1" w:rsidRPr="00FC36E6" w:rsidRDefault="00B461B1" w:rsidP="00B461B1">
      <w:pPr>
        <w:rPr>
          <w:rFonts w:ascii="Book Antiqua" w:hAnsi="Book Antiqua"/>
          <w:b/>
          <w:color w:val="800080"/>
        </w:rPr>
      </w:pPr>
      <w:r>
        <w:rPr>
          <w:rFonts w:ascii="Book Antiqua" w:hAnsi="Book Antiqua"/>
          <w:color w:val="800080"/>
        </w:rPr>
        <w:t xml:space="preserve"> </w:t>
      </w:r>
    </w:p>
    <w:p w:rsidR="00FC36E6" w:rsidRPr="00FC36E6" w:rsidRDefault="00C40CFE" w:rsidP="00C40CFE">
      <w:pPr>
        <w:ind w:left="2124" w:hanging="2124"/>
        <w:rPr>
          <w:rFonts w:ascii="Book Antiqua" w:hAnsi="Book Antiqua"/>
        </w:rPr>
      </w:pPr>
      <w:r>
        <w:rPr>
          <w:rFonts w:ascii="Book Antiqua" w:hAnsi="Book Antiqua"/>
          <w:b/>
        </w:rPr>
        <w:t>Zending.</w:t>
      </w:r>
    </w:p>
    <w:p w:rsidR="00B461B1" w:rsidRDefault="00B461B1" w:rsidP="00B461B1">
      <w:pPr>
        <w:rPr>
          <w:rFonts w:ascii="Book Antiqua" w:hAnsi="Book Antiqua"/>
        </w:rPr>
      </w:pPr>
    </w:p>
    <w:p w:rsidR="00B461B1" w:rsidRDefault="00B461B1" w:rsidP="00B461B1">
      <w:pPr>
        <w:rPr>
          <w:rFonts w:ascii="Book Antiqua" w:hAnsi="Book Antiqua"/>
          <w:b/>
        </w:rPr>
      </w:pPr>
      <w:r>
        <w:rPr>
          <w:rFonts w:ascii="Book Antiqua" w:hAnsi="Book Antiqua"/>
          <w:b/>
        </w:rPr>
        <w:t>Zegen:</w:t>
      </w:r>
      <w:r>
        <w:rPr>
          <w:rFonts w:ascii="Book Antiqua" w:hAnsi="Book Antiqua"/>
          <w:b/>
        </w:rPr>
        <w:tab/>
      </w:r>
      <w:r>
        <w:rPr>
          <w:rFonts w:ascii="Book Antiqua" w:hAnsi="Book Antiqua"/>
          <w:b/>
        </w:rPr>
        <w:tab/>
      </w:r>
    </w:p>
    <w:p w:rsidR="00B461B1" w:rsidRDefault="00B461B1" w:rsidP="00C40CFE">
      <w:pPr>
        <w:rPr>
          <w:rFonts w:ascii="Book Antiqua" w:hAnsi="Book Antiqua"/>
        </w:rPr>
      </w:pPr>
      <w:r>
        <w:rPr>
          <w:rFonts w:ascii="Book Antiqua" w:hAnsi="Book Antiqua"/>
        </w:rPr>
        <w:t>Voorganger:</w:t>
      </w:r>
      <w:r>
        <w:rPr>
          <w:rFonts w:ascii="Book Antiqua" w:hAnsi="Book Antiqua"/>
        </w:rPr>
        <w:tab/>
      </w:r>
      <w:r>
        <w:rPr>
          <w:rFonts w:ascii="Book Antiqua" w:hAnsi="Book Antiqua"/>
        </w:rPr>
        <w:tab/>
      </w:r>
      <w:r w:rsidR="00C40CFE">
        <w:rPr>
          <w:rFonts w:ascii="Book Antiqua" w:hAnsi="Book Antiqua"/>
        </w:rPr>
        <w:t>(…)</w:t>
      </w:r>
      <w:bookmarkStart w:id="0" w:name="_GoBack"/>
      <w:bookmarkEnd w:id="0"/>
    </w:p>
    <w:p w:rsidR="00B461B1" w:rsidRDefault="00B461B1" w:rsidP="00B461B1">
      <w:pPr>
        <w:rPr>
          <w:rFonts w:ascii="Book Antiqua" w:hAnsi="Book Antiqua"/>
          <w:color w:val="800080"/>
        </w:rPr>
      </w:pPr>
      <w:r>
        <w:rPr>
          <w:rFonts w:ascii="Book Antiqua" w:hAnsi="Book Antiqua"/>
        </w:rPr>
        <w:t>Allen:</w:t>
      </w:r>
      <w:r>
        <w:rPr>
          <w:rFonts w:ascii="Book Antiqua" w:hAnsi="Book Antiqua"/>
        </w:rPr>
        <w:tab/>
      </w:r>
      <w:r>
        <w:rPr>
          <w:rFonts w:ascii="Book Antiqua" w:hAnsi="Book Antiqua"/>
          <w:color w:val="800080"/>
        </w:rPr>
        <w:tab/>
      </w:r>
      <w:r>
        <w:rPr>
          <w:rFonts w:ascii="Book Antiqua" w:hAnsi="Book Antiqua"/>
          <w:color w:val="800080"/>
        </w:rPr>
        <w:tab/>
      </w:r>
      <w:r>
        <w:rPr>
          <w:rFonts w:ascii="Book Antiqua" w:hAnsi="Book Antiqua"/>
          <w:b/>
          <w:smallCaps/>
          <w:color w:val="FF0000"/>
        </w:rPr>
        <w:t>Amen, amen, amen.</w:t>
      </w:r>
    </w:p>
    <w:p w:rsidR="00B461B1" w:rsidRDefault="00B461B1" w:rsidP="00B461B1"/>
    <w:p w:rsidR="00B461B1" w:rsidRDefault="00B461B1" w:rsidP="00B461B1">
      <w:pPr>
        <w:rPr>
          <w:rFonts w:ascii="Book Antiqua" w:hAnsi="Book Antiqua"/>
          <w:b/>
        </w:rPr>
      </w:pPr>
      <w:r>
        <w:rPr>
          <w:rFonts w:ascii="Book Antiqua" w:hAnsi="Book Antiqua"/>
          <w:b/>
        </w:rPr>
        <w:t>Orgelspel.</w:t>
      </w:r>
    </w:p>
    <w:p w:rsidR="00E934E6" w:rsidRDefault="00E934E6" w:rsidP="00F554A7">
      <w:pPr>
        <w:rPr>
          <w:rFonts w:ascii="Book Antiqua" w:hAnsi="Book Antiqua" w:cs="Tunga"/>
          <w:b/>
        </w:rPr>
      </w:pPr>
    </w:p>
    <w:p w:rsidR="00E934E6" w:rsidRDefault="00E934E6" w:rsidP="00F554A7">
      <w:pPr>
        <w:rPr>
          <w:rFonts w:ascii="Book Antiqua" w:hAnsi="Book Antiqua" w:cs="Tunga"/>
          <w:b/>
        </w:rPr>
      </w:pPr>
    </w:p>
    <w:p w:rsidR="00396538" w:rsidRDefault="002B62C5">
      <w:pPr>
        <w:rPr>
          <w:rFonts w:ascii="Book Antiqua" w:hAnsi="Book Antiqua"/>
          <w:b/>
        </w:rPr>
      </w:pPr>
      <w:r>
        <w:rPr>
          <w:rFonts w:ascii="Book Antiqua" w:hAnsi="Book Antiqua" w:cs="Tunga"/>
          <w:b/>
        </w:rPr>
        <w:t xml:space="preserve"> </w:t>
      </w:r>
    </w:p>
    <w:p w:rsidR="00396538" w:rsidRPr="00396538" w:rsidRDefault="00396538">
      <w:pPr>
        <w:rPr>
          <w:rFonts w:ascii="Book Antiqua" w:hAnsi="Book Antiqua"/>
          <w:b/>
        </w:rPr>
      </w:pPr>
    </w:p>
    <w:sectPr w:rsidR="00396538" w:rsidRPr="0039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21782"/>
    <w:multiLevelType w:val="hybridMultilevel"/>
    <w:tmpl w:val="DEDAE00E"/>
    <w:lvl w:ilvl="0" w:tplc="CCECF536">
      <w:numFmt w:val="bullet"/>
      <w:lvlText w:val="-"/>
      <w:lvlJc w:val="left"/>
      <w:pPr>
        <w:tabs>
          <w:tab w:val="num" w:pos="2490"/>
        </w:tabs>
        <w:ind w:left="2490" w:hanging="360"/>
      </w:pPr>
      <w:rPr>
        <w:rFonts w:ascii="Book Antiqua" w:eastAsia="Times New Roman" w:hAnsi="Book Antiqua" w:cs="Georgia" w:hint="default"/>
      </w:rPr>
    </w:lvl>
    <w:lvl w:ilvl="1" w:tplc="04130003">
      <w:start w:val="1"/>
      <w:numFmt w:val="bullet"/>
      <w:lvlText w:val="o"/>
      <w:lvlJc w:val="left"/>
      <w:pPr>
        <w:tabs>
          <w:tab w:val="num" w:pos="3210"/>
        </w:tabs>
        <w:ind w:left="3210" w:hanging="360"/>
      </w:pPr>
      <w:rPr>
        <w:rFonts w:ascii="Courier New" w:hAnsi="Courier New" w:cs="Courier New" w:hint="default"/>
      </w:rPr>
    </w:lvl>
    <w:lvl w:ilvl="2" w:tplc="04130005">
      <w:start w:val="1"/>
      <w:numFmt w:val="bullet"/>
      <w:lvlText w:val=""/>
      <w:lvlJc w:val="left"/>
      <w:pPr>
        <w:tabs>
          <w:tab w:val="num" w:pos="3930"/>
        </w:tabs>
        <w:ind w:left="3930" w:hanging="360"/>
      </w:pPr>
      <w:rPr>
        <w:rFonts w:ascii="Wingdings" w:hAnsi="Wingdings" w:hint="default"/>
      </w:rPr>
    </w:lvl>
    <w:lvl w:ilvl="3" w:tplc="04130001">
      <w:start w:val="1"/>
      <w:numFmt w:val="bullet"/>
      <w:lvlText w:val=""/>
      <w:lvlJc w:val="left"/>
      <w:pPr>
        <w:tabs>
          <w:tab w:val="num" w:pos="4650"/>
        </w:tabs>
        <w:ind w:left="4650" w:hanging="360"/>
      </w:pPr>
      <w:rPr>
        <w:rFonts w:ascii="Symbol" w:hAnsi="Symbol" w:hint="default"/>
      </w:rPr>
    </w:lvl>
    <w:lvl w:ilvl="4" w:tplc="04130003">
      <w:start w:val="1"/>
      <w:numFmt w:val="bullet"/>
      <w:lvlText w:val="o"/>
      <w:lvlJc w:val="left"/>
      <w:pPr>
        <w:tabs>
          <w:tab w:val="num" w:pos="5370"/>
        </w:tabs>
        <w:ind w:left="5370" w:hanging="360"/>
      </w:pPr>
      <w:rPr>
        <w:rFonts w:ascii="Courier New" w:hAnsi="Courier New" w:cs="Courier New" w:hint="default"/>
      </w:rPr>
    </w:lvl>
    <w:lvl w:ilvl="5" w:tplc="04130005">
      <w:start w:val="1"/>
      <w:numFmt w:val="bullet"/>
      <w:lvlText w:val=""/>
      <w:lvlJc w:val="left"/>
      <w:pPr>
        <w:tabs>
          <w:tab w:val="num" w:pos="6090"/>
        </w:tabs>
        <w:ind w:left="6090" w:hanging="360"/>
      </w:pPr>
      <w:rPr>
        <w:rFonts w:ascii="Wingdings" w:hAnsi="Wingdings" w:hint="default"/>
      </w:rPr>
    </w:lvl>
    <w:lvl w:ilvl="6" w:tplc="04130001">
      <w:start w:val="1"/>
      <w:numFmt w:val="bullet"/>
      <w:lvlText w:val=""/>
      <w:lvlJc w:val="left"/>
      <w:pPr>
        <w:tabs>
          <w:tab w:val="num" w:pos="6810"/>
        </w:tabs>
        <w:ind w:left="6810" w:hanging="360"/>
      </w:pPr>
      <w:rPr>
        <w:rFonts w:ascii="Symbol" w:hAnsi="Symbol" w:hint="default"/>
      </w:rPr>
    </w:lvl>
    <w:lvl w:ilvl="7" w:tplc="04130003">
      <w:start w:val="1"/>
      <w:numFmt w:val="bullet"/>
      <w:lvlText w:val="o"/>
      <w:lvlJc w:val="left"/>
      <w:pPr>
        <w:tabs>
          <w:tab w:val="num" w:pos="7530"/>
        </w:tabs>
        <w:ind w:left="7530" w:hanging="360"/>
      </w:pPr>
      <w:rPr>
        <w:rFonts w:ascii="Courier New" w:hAnsi="Courier New" w:cs="Courier New" w:hint="default"/>
      </w:rPr>
    </w:lvl>
    <w:lvl w:ilvl="8" w:tplc="04130005">
      <w:start w:val="1"/>
      <w:numFmt w:val="bullet"/>
      <w:lvlText w:val=""/>
      <w:lvlJc w:val="left"/>
      <w:pPr>
        <w:tabs>
          <w:tab w:val="num" w:pos="8250"/>
        </w:tabs>
        <w:ind w:left="8250" w:hanging="360"/>
      </w:pPr>
      <w:rPr>
        <w:rFonts w:ascii="Wingdings" w:hAnsi="Wingdings" w:hint="default"/>
      </w:rPr>
    </w:lvl>
  </w:abstractNum>
  <w:abstractNum w:abstractNumId="1">
    <w:nsid w:val="629665C3"/>
    <w:multiLevelType w:val="hybridMultilevel"/>
    <w:tmpl w:val="5B6C92C4"/>
    <w:lvl w:ilvl="0" w:tplc="5374FF30">
      <w:start w:val="2"/>
      <w:numFmt w:val="bullet"/>
      <w:lvlText w:val="-"/>
      <w:lvlJc w:val="left"/>
      <w:pPr>
        <w:ind w:left="2490" w:hanging="360"/>
      </w:pPr>
      <w:rPr>
        <w:rFonts w:ascii="Book Antiqua" w:eastAsia="Times New Roman" w:hAnsi="Book Antiqua" w:cs="Georgia"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A7"/>
    <w:rsid w:val="000A08CA"/>
    <w:rsid w:val="001159B4"/>
    <w:rsid w:val="001447B9"/>
    <w:rsid w:val="00157EB7"/>
    <w:rsid w:val="001B0ACF"/>
    <w:rsid w:val="001D3848"/>
    <w:rsid w:val="00207621"/>
    <w:rsid w:val="002122FC"/>
    <w:rsid w:val="00261C34"/>
    <w:rsid w:val="002B62C5"/>
    <w:rsid w:val="002F6A75"/>
    <w:rsid w:val="00303489"/>
    <w:rsid w:val="00311E17"/>
    <w:rsid w:val="00355B0D"/>
    <w:rsid w:val="00356AE4"/>
    <w:rsid w:val="00395E8C"/>
    <w:rsid w:val="00396538"/>
    <w:rsid w:val="003A1545"/>
    <w:rsid w:val="004137CB"/>
    <w:rsid w:val="00463191"/>
    <w:rsid w:val="004637B6"/>
    <w:rsid w:val="004A2D96"/>
    <w:rsid w:val="004E1EA7"/>
    <w:rsid w:val="005511D1"/>
    <w:rsid w:val="005A4E7A"/>
    <w:rsid w:val="006602AF"/>
    <w:rsid w:val="00680BFA"/>
    <w:rsid w:val="006A4255"/>
    <w:rsid w:val="006E6D42"/>
    <w:rsid w:val="00703BF6"/>
    <w:rsid w:val="007101B4"/>
    <w:rsid w:val="007156DA"/>
    <w:rsid w:val="0072658B"/>
    <w:rsid w:val="0078700B"/>
    <w:rsid w:val="00800EA3"/>
    <w:rsid w:val="00804A8C"/>
    <w:rsid w:val="00815A6F"/>
    <w:rsid w:val="00856978"/>
    <w:rsid w:val="008C591E"/>
    <w:rsid w:val="008F7F2E"/>
    <w:rsid w:val="009134E7"/>
    <w:rsid w:val="009477FB"/>
    <w:rsid w:val="0095379A"/>
    <w:rsid w:val="00973236"/>
    <w:rsid w:val="0097652E"/>
    <w:rsid w:val="00980CA3"/>
    <w:rsid w:val="00987118"/>
    <w:rsid w:val="009968B1"/>
    <w:rsid w:val="009A4678"/>
    <w:rsid w:val="00A0219A"/>
    <w:rsid w:val="00A24A87"/>
    <w:rsid w:val="00A61AEA"/>
    <w:rsid w:val="00A705EB"/>
    <w:rsid w:val="00A73B01"/>
    <w:rsid w:val="00A75947"/>
    <w:rsid w:val="00AE538A"/>
    <w:rsid w:val="00B175F1"/>
    <w:rsid w:val="00B40B1E"/>
    <w:rsid w:val="00B461B1"/>
    <w:rsid w:val="00B610D4"/>
    <w:rsid w:val="00B807BB"/>
    <w:rsid w:val="00BE5685"/>
    <w:rsid w:val="00C010C4"/>
    <w:rsid w:val="00C0304A"/>
    <w:rsid w:val="00C40CFE"/>
    <w:rsid w:val="00C96CFE"/>
    <w:rsid w:val="00CB12AF"/>
    <w:rsid w:val="00CB6488"/>
    <w:rsid w:val="00CD2427"/>
    <w:rsid w:val="00D3418E"/>
    <w:rsid w:val="00DA56A2"/>
    <w:rsid w:val="00DB0067"/>
    <w:rsid w:val="00DE2ECB"/>
    <w:rsid w:val="00E14C8A"/>
    <w:rsid w:val="00E22EB6"/>
    <w:rsid w:val="00E934E6"/>
    <w:rsid w:val="00EC1856"/>
    <w:rsid w:val="00F00C8D"/>
    <w:rsid w:val="00F25249"/>
    <w:rsid w:val="00F554A7"/>
    <w:rsid w:val="00F94C0E"/>
    <w:rsid w:val="00FA6368"/>
    <w:rsid w:val="00FC36E6"/>
    <w:rsid w:val="00FD144B"/>
    <w:rsid w:val="00FF6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5E882-DF82-46E5-B5A7-124548DE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4A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72658B"/>
    <w:pPr>
      <w:keepNext/>
      <w:outlineLvl w:val="0"/>
    </w:pPr>
    <w:rPr>
      <w:i/>
      <w:i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F554A7"/>
    <w:pPr>
      <w:spacing w:before="100" w:beforeAutospacing="1" w:after="100" w:afterAutospacing="1"/>
    </w:pPr>
    <w:rPr>
      <w:rFonts w:ascii="Arial Unicode MS" w:eastAsia="Arial Unicode MS" w:hAnsi="Arial Unicode MS" w:cs="Arial Unicode MS"/>
    </w:rPr>
  </w:style>
  <w:style w:type="paragraph" w:styleId="Tekstzonderopmaak">
    <w:name w:val="Plain Text"/>
    <w:basedOn w:val="Standaard"/>
    <w:link w:val="TekstzonderopmaakChar"/>
    <w:semiHidden/>
    <w:unhideWhenUsed/>
    <w:rsid w:val="00F554A7"/>
    <w:rPr>
      <w:rFonts w:ascii="Courier New" w:hAnsi="Courier New"/>
      <w:sz w:val="20"/>
      <w:szCs w:val="20"/>
    </w:rPr>
  </w:style>
  <w:style w:type="character" w:customStyle="1" w:styleId="TekstzonderopmaakChar">
    <w:name w:val="Tekst zonder opmaak Char"/>
    <w:basedOn w:val="Standaardalinea-lettertype"/>
    <w:link w:val="Tekstzonderopmaak"/>
    <w:semiHidden/>
    <w:rsid w:val="00F554A7"/>
    <w:rPr>
      <w:rFonts w:ascii="Courier New" w:eastAsia="Times New Roman" w:hAnsi="Courier New" w:cs="Times New Roman"/>
      <w:sz w:val="20"/>
      <w:szCs w:val="20"/>
      <w:lang w:eastAsia="nl-NL"/>
    </w:rPr>
  </w:style>
  <w:style w:type="character" w:customStyle="1" w:styleId="v1v">
    <w:name w:val="v1 v"/>
    <w:basedOn w:val="Standaardalinea-lettertype"/>
    <w:rsid w:val="00F554A7"/>
  </w:style>
  <w:style w:type="paragraph" w:styleId="Geenafstand">
    <w:name w:val="No Spacing"/>
    <w:uiPriority w:val="1"/>
    <w:qFormat/>
    <w:rsid w:val="009477FB"/>
    <w:pPr>
      <w:spacing w:after="0" w:line="240" w:lineRule="auto"/>
    </w:pPr>
    <w:rPr>
      <w:rFonts w:ascii="Calibri" w:eastAsia="Calibri" w:hAnsi="Calibri" w:cs="Times New Roman"/>
    </w:rPr>
  </w:style>
  <w:style w:type="character" w:customStyle="1" w:styleId="v1">
    <w:name w:val="v1"/>
    <w:basedOn w:val="Standaardalinea-lettertype"/>
    <w:rsid w:val="00B175F1"/>
  </w:style>
  <w:style w:type="character" w:customStyle="1" w:styleId="apple-converted-space">
    <w:name w:val="apple-converted-space"/>
    <w:basedOn w:val="Standaardalinea-lettertype"/>
    <w:rsid w:val="00B175F1"/>
  </w:style>
  <w:style w:type="character" w:customStyle="1" w:styleId="nd2">
    <w:name w:val="nd2"/>
    <w:basedOn w:val="Standaardalinea-lettertype"/>
    <w:rsid w:val="00B175F1"/>
  </w:style>
  <w:style w:type="character" w:customStyle="1" w:styleId="Kop1Char">
    <w:name w:val="Kop 1 Char"/>
    <w:basedOn w:val="Standaardalinea-lettertype"/>
    <w:link w:val="Kop1"/>
    <w:rsid w:val="0072658B"/>
    <w:rPr>
      <w:rFonts w:ascii="Times New Roman" w:eastAsia="Times New Roman" w:hAnsi="Times New Roman" w:cs="Times New Roman"/>
      <w:i/>
      <w:iCs/>
      <w:sz w:val="24"/>
      <w:szCs w:val="24"/>
    </w:rPr>
  </w:style>
  <w:style w:type="paragraph" w:styleId="Plattetekst">
    <w:name w:val="Body Text"/>
    <w:basedOn w:val="Standaard"/>
    <w:link w:val="PlattetekstChar"/>
    <w:rsid w:val="0072658B"/>
    <w:pPr>
      <w:spacing w:line="360" w:lineRule="auto"/>
    </w:pPr>
    <w:rPr>
      <w:i/>
      <w:iCs/>
      <w:lang w:eastAsia="en-US"/>
    </w:rPr>
  </w:style>
  <w:style w:type="character" w:customStyle="1" w:styleId="PlattetekstChar">
    <w:name w:val="Platte tekst Char"/>
    <w:basedOn w:val="Standaardalinea-lettertype"/>
    <w:link w:val="Plattetekst"/>
    <w:rsid w:val="0072658B"/>
    <w:rPr>
      <w:rFonts w:ascii="Times New Roman" w:eastAsia="Times New Roman" w:hAnsi="Times New Roman" w:cs="Times New Roman"/>
      <w:i/>
      <w:iCs/>
      <w:sz w:val="24"/>
      <w:szCs w:val="24"/>
    </w:rPr>
  </w:style>
  <w:style w:type="paragraph" w:styleId="Lijstalinea">
    <w:name w:val="List Paragraph"/>
    <w:basedOn w:val="Standaard"/>
    <w:uiPriority w:val="34"/>
    <w:qFormat/>
    <w:rsid w:val="00E14C8A"/>
    <w:pPr>
      <w:ind w:left="720"/>
      <w:contextualSpacing/>
    </w:pPr>
  </w:style>
  <w:style w:type="paragraph" w:styleId="Ballontekst">
    <w:name w:val="Balloon Text"/>
    <w:basedOn w:val="Standaard"/>
    <w:link w:val="BallontekstChar"/>
    <w:uiPriority w:val="99"/>
    <w:semiHidden/>
    <w:unhideWhenUsed/>
    <w:rsid w:val="00F00C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0C8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0160">
      <w:bodyDiv w:val="1"/>
      <w:marLeft w:val="0"/>
      <w:marRight w:val="0"/>
      <w:marTop w:val="0"/>
      <w:marBottom w:val="0"/>
      <w:divBdr>
        <w:top w:val="none" w:sz="0" w:space="0" w:color="auto"/>
        <w:left w:val="none" w:sz="0" w:space="0" w:color="auto"/>
        <w:bottom w:val="none" w:sz="0" w:space="0" w:color="auto"/>
        <w:right w:val="none" w:sz="0" w:space="0" w:color="auto"/>
      </w:divBdr>
    </w:div>
    <w:div w:id="467354621">
      <w:bodyDiv w:val="1"/>
      <w:marLeft w:val="0"/>
      <w:marRight w:val="0"/>
      <w:marTop w:val="0"/>
      <w:marBottom w:val="0"/>
      <w:divBdr>
        <w:top w:val="none" w:sz="0" w:space="0" w:color="auto"/>
        <w:left w:val="none" w:sz="0" w:space="0" w:color="auto"/>
        <w:bottom w:val="none" w:sz="0" w:space="0" w:color="auto"/>
        <w:right w:val="none" w:sz="0" w:space="0" w:color="auto"/>
      </w:divBdr>
    </w:div>
    <w:div w:id="958411859">
      <w:bodyDiv w:val="1"/>
      <w:marLeft w:val="0"/>
      <w:marRight w:val="0"/>
      <w:marTop w:val="0"/>
      <w:marBottom w:val="0"/>
      <w:divBdr>
        <w:top w:val="none" w:sz="0" w:space="0" w:color="auto"/>
        <w:left w:val="none" w:sz="0" w:space="0" w:color="auto"/>
        <w:bottom w:val="none" w:sz="0" w:space="0" w:color="auto"/>
        <w:right w:val="none" w:sz="0" w:space="0" w:color="auto"/>
      </w:divBdr>
    </w:div>
    <w:div w:id="999424878">
      <w:bodyDiv w:val="1"/>
      <w:marLeft w:val="0"/>
      <w:marRight w:val="0"/>
      <w:marTop w:val="0"/>
      <w:marBottom w:val="0"/>
      <w:divBdr>
        <w:top w:val="none" w:sz="0" w:space="0" w:color="auto"/>
        <w:left w:val="none" w:sz="0" w:space="0" w:color="auto"/>
        <w:bottom w:val="none" w:sz="0" w:space="0" w:color="auto"/>
        <w:right w:val="none" w:sz="0" w:space="0" w:color="auto"/>
      </w:divBdr>
    </w:div>
    <w:div w:id="1103770563">
      <w:bodyDiv w:val="1"/>
      <w:marLeft w:val="0"/>
      <w:marRight w:val="0"/>
      <w:marTop w:val="0"/>
      <w:marBottom w:val="0"/>
      <w:divBdr>
        <w:top w:val="none" w:sz="0" w:space="0" w:color="auto"/>
        <w:left w:val="none" w:sz="0" w:space="0" w:color="auto"/>
        <w:bottom w:val="none" w:sz="0" w:space="0" w:color="auto"/>
        <w:right w:val="none" w:sz="0" w:space="0" w:color="auto"/>
      </w:divBdr>
    </w:div>
    <w:div w:id="1223130532">
      <w:bodyDiv w:val="1"/>
      <w:marLeft w:val="0"/>
      <w:marRight w:val="0"/>
      <w:marTop w:val="0"/>
      <w:marBottom w:val="0"/>
      <w:divBdr>
        <w:top w:val="none" w:sz="0" w:space="0" w:color="auto"/>
        <w:left w:val="none" w:sz="0" w:space="0" w:color="auto"/>
        <w:bottom w:val="none" w:sz="0" w:space="0" w:color="auto"/>
        <w:right w:val="none" w:sz="0" w:space="0" w:color="auto"/>
      </w:divBdr>
    </w:div>
    <w:div w:id="1527862380">
      <w:bodyDiv w:val="1"/>
      <w:marLeft w:val="0"/>
      <w:marRight w:val="0"/>
      <w:marTop w:val="0"/>
      <w:marBottom w:val="0"/>
      <w:divBdr>
        <w:top w:val="none" w:sz="0" w:space="0" w:color="auto"/>
        <w:left w:val="none" w:sz="0" w:space="0" w:color="auto"/>
        <w:bottom w:val="none" w:sz="0" w:space="0" w:color="auto"/>
        <w:right w:val="none" w:sz="0" w:space="0" w:color="auto"/>
      </w:divBdr>
    </w:div>
    <w:div w:id="18624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13</cp:revision>
  <cp:lastPrinted>2014-07-19T20:49:00Z</cp:lastPrinted>
  <dcterms:created xsi:type="dcterms:W3CDTF">2014-09-10T07:47:00Z</dcterms:created>
  <dcterms:modified xsi:type="dcterms:W3CDTF">2014-09-10T10:26:00Z</dcterms:modified>
</cp:coreProperties>
</file>